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ADF2" w14:textId="73D5711F" w:rsidR="00947A7E" w:rsidRDefault="006F328E" w:rsidP="006F328E">
      <w:pPr>
        <w:jc w:val="center"/>
        <w:rPr>
          <w:noProof/>
          <w:lang w:eastAsia="fr-FR"/>
        </w:rPr>
      </w:pPr>
      <w:proofErr w:type="gramStart"/>
      <w:r w:rsidRPr="00164498">
        <w:rPr>
          <w:rFonts w:ascii="Marianne Medium" w:hAnsi="Marianne Medium"/>
          <w:b/>
          <w:sz w:val="28"/>
          <w:szCs w:val="36"/>
        </w:rPr>
        <w:t>L’Anses</w:t>
      </w:r>
      <w:proofErr w:type="gramEnd"/>
      <w:r w:rsidRPr="00164498">
        <w:rPr>
          <w:rFonts w:ascii="Marianne Medium" w:hAnsi="Marianne Medium"/>
          <w:b/>
          <w:sz w:val="28"/>
          <w:szCs w:val="36"/>
        </w:rPr>
        <w:t xml:space="preserve"> recrute</w:t>
      </w:r>
      <w:r w:rsidRPr="00164498">
        <w:rPr>
          <w:rFonts w:ascii="Marianne Medium" w:hAnsi="Marianne Medium"/>
          <w:b/>
          <w:sz w:val="28"/>
          <w:szCs w:val="36"/>
        </w:rPr>
        <w:br/>
      </w:r>
      <w:r w:rsidR="00C27B69">
        <w:rPr>
          <w:rFonts w:ascii="Marianne Medium" w:hAnsi="Marianne Medium"/>
          <w:b/>
          <w:sz w:val="28"/>
          <w:szCs w:val="36"/>
        </w:rPr>
        <w:t>U</w:t>
      </w:r>
      <w:r w:rsidR="00C27B69" w:rsidRPr="00CA0A07">
        <w:rPr>
          <w:rFonts w:ascii="Marianne Medium" w:hAnsi="Marianne Medium"/>
          <w:b/>
          <w:sz w:val="28"/>
          <w:szCs w:val="36"/>
        </w:rPr>
        <w:t xml:space="preserve">n </w:t>
      </w:r>
      <w:r w:rsidR="00C27B69">
        <w:rPr>
          <w:rFonts w:ascii="Marianne Medium" w:hAnsi="Marianne Medium"/>
          <w:b/>
          <w:sz w:val="28"/>
          <w:szCs w:val="36"/>
        </w:rPr>
        <w:t>T</w:t>
      </w:r>
      <w:r w:rsidR="00C27B69" w:rsidRPr="00CA0A07">
        <w:rPr>
          <w:rFonts w:ascii="Marianne Medium" w:hAnsi="Marianne Medium"/>
          <w:b/>
          <w:sz w:val="28"/>
          <w:szCs w:val="36"/>
        </w:rPr>
        <w:t xml:space="preserve">echnicien animalier en production avicole </w:t>
      </w:r>
      <w:r w:rsidRPr="00CA0A07">
        <w:rPr>
          <w:rFonts w:ascii="Marianne Medium" w:hAnsi="Marianne Medium"/>
          <w:b/>
          <w:sz w:val="28"/>
          <w:szCs w:val="36"/>
        </w:rPr>
        <w:t>(H/F)</w:t>
      </w:r>
      <w:r w:rsidRPr="00164498">
        <w:rPr>
          <w:rFonts w:ascii="Marianne Medium" w:hAnsi="Marianne Medium"/>
          <w:b/>
          <w:sz w:val="28"/>
          <w:szCs w:val="36"/>
        </w:rPr>
        <w:br/>
      </w:r>
      <w:r w:rsidRPr="00164498">
        <w:rPr>
          <w:rFonts w:ascii="Marianne Medium" w:hAnsi="Marianne Medium"/>
          <w:sz w:val="20"/>
          <w:szCs w:val="36"/>
        </w:rPr>
        <w:t xml:space="preserve">Poste basé à </w:t>
      </w:r>
      <w:r>
        <w:rPr>
          <w:rFonts w:ascii="Marianne Medium" w:hAnsi="Marianne Medium"/>
          <w:sz w:val="20"/>
          <w:szCs w:val="36"/>
        </w:rPr>
        <w:t>Ploufragan (22440)</w:t>
      </w:r>
      <w:r w:rsidRPr="00164498">
        <w:rPr>
          <w:rFonts w:ascii="Marianne Medium" w:hAnsi="Marianne Medium"/>
          <w:sz w:val="20"/>
          <w:szCs w:val="36"/>
        </w:rPr>
        <w:br/>
      </w:r>
      <w:r w:rsidRPr="009624F8">
        <w:rPr>
          <w:rFonts w:ascii="Marianne Medium" w:hAnsi="Marianne Medium"/>
          <w:i/>
          <w:iCs/>
          <w:sz w:val="20"/>
          <w:szCs w:val="24"/>
        </w:rPr>
        <w:t xml:space="preserve">- </w:t>
      </w:r>
      <w:r w:rsidR="00C27B69">
        <w:rPr>
          <w:rFonts w:ascii="Marianne Medium" w:hAnsi="Marianne Medium"/>
          <w:i/>
          <w:iCs/>
          <w:sz w:val="20"/>
          <w:szCs w:val="24"/>
        </w:rPr>
        <w:t>C</w:t>
      </w:r>
      <w:r w:rsidR="00FA2B6E">
        <w:rPr>
          <w:rFonts w:ascii="Marianne Medium" w:hAnsi="Marianne Medium"/>
          <w:i/>
          <w:iCs/>
          <w:sz w:val="20"/>
          <w:szCs w:val="24"/>
        </w:rPr>
        <w:t>ontrat à durée indéterminée de droit public</w:t>
      </w:r>
      <w:r w:rsidR="00C27B69">
        <w:rPr>
          <w:rFonts w:ascii="Marianne Medium" w:hAnsi="Marianne Medium"/>
          <w:i/>
          <w:iCs/>
          <w:sz w:val="20"/>
          <w:szCs w:val="24"/>
        </w:rPr>
        <w:t>, détachement, affectation</w:t>
      </w:r>
      <w:r w:rsidR="00FA2B6E">
        <w:rPr>
          <w:rFonts w:ascii="Marianne Medium" w:hAnsi="Marianne Medium"/>
          <w:i/>
          <w:iCs/>
          <w:sz w:val="20"/>
          <w:szCs w:val="24"/>
        </w:rPr>
        <w:t xml:space="preserve"> -</w:t>
      </w:r>
    </w:p>
    <w:p w14:paraId="52ECF208" w14:textId="1145828A" w:rsidR="00EA6995" w:rsidRDefault="00C27B69" w:rsidP="00094341">
      <w:pPr>
        <w:sectPr w:rsidR="00EA6995" w:rsidSect="004C3936">
          <w:headerReference w:type="first" r:id="rId8"/>
          <w:footerReference w:type="first" r:id="rId9"/>
          <w:pgSz w:w="11906" w:h="16838"/>
          <w:pgMar w:top="1134" w:right="851" w:bottom="568" w:left="851" w:header="454" w:footer="121" w:gutter="0"/>
          <w:cols w:space="708"/>
          <w:titlePg/>
          <w:docGrid w:linePitch="360"/>
        </w:sectPr>
      </w:pPr>
      <w:r w:rsidRPr="00FA6784">
        <w:rPr>
          <w:noProof/>
        </w:rPr>
        <w:drawing>
          <wp:inline distT="0" distB="0" distL="0" distR="0" wp14:anchorId="01A1EF9A" wp14:editId="4A73B31E">
            <wp:extent cx="6479540" cy="156464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E03EE" w14:textId="416A7EF9" w:rsidR="00362B2A" w:rsidRPr="00852222" w:rsidRDefault="00852222" w:rsidP="00852222">
      <w:pPr>
        <w:spacing w:after="0" w:line="240" w:lineRule="auto"/>
        <w:rPr>
          <w:rFonts w:ascii="Marianne Light" w:hAnsi="Marianne Light"/>
          <w:bCs/>
          <w:i/>
          <w:sz w:val="16"/>
          <w:szCs w:val="24"/>
        </w:rPr>
      </w:pPr>
      <w:r w:rsidRPr="00852222">
        <w:rPr>
          <w:rFonts w:ascii="Marianne Light" w:hAnsi="Marianne Light"/>
          <w:bCs/>
          <w:i/>
          <w:sz w:val="16"/>
          <w:szCs w:val="24"/>
        </w:rPr>
        <w:t xml:space="preserve">Plus d’information sur </w:t>
      </w:r>
      <w:r w:rsidR="00192656" w:rsidRPr="00707153">
        <w:rPr>
          <w:rFonts w:ascii="Marianne Light" w:hAnsi="Marianne Light"/>
          <w:bCs/>
          <w:i/>
          <w:color w:val="0070C0"/>
          <w:sz w:val="16"/>
          <w:szCs w:val="24"/>
          <w:u w:val="single"/>
        </w:rPr>
        <w:t>notre page recrutement</w:t>
      </w:r>
      <w:r w:rsidR="00192656">
        <w:rPr>
          <w:rFonts w:ascii="Marianne Light" w:hAnsi="Marianne Light"/>
          <w:bCs/>
          <w:i/>
          <w:color w:val="0070C0"/>
          <w:sz w:val="16"/>
          <w:szCs w:val="24"/>
        </w:rPr>
        <w:t>.</w:t>
      </w:r>
      <w:r w:rsidR="00BF132E" w:rsidRPr="00BF132E">
        <w:rPr>
          <w:rFonts w:ascii="Marianne Light" w:hAnsi="Marianne Light"/>
          <w:b/>
          <w:bCs/>
          <w:noProof/>
          <w:sz w:val="20"/>
          <w:szCs w:val="24"/>
          <w:lang w:eastAsia="fr-FR"/>
        </w:rPr>
        <w:t xml:space="preserve"> </w:t>
      </w:r>
    </w:p>
    <w:p w14:paraId="1FB9B84D" w14:textId="5F67302F" w:rsidR="00362B2A" w:rsidRDefault="00362B2A" w:rsidP="00D87FB1">
      <w:pPr>
        <w:spacing w:after="0" w:line="240" w:lineRule="auto"/>
        <w:rPr>
          <w:rFonts w:ascii="Marianne Light" w:hAnsi="Marianne Light"/>
          <w:b/>
          <w:bCs/>
          <w:sz w:val="20"/>
          <w:szCs w:val="24"/>
        </w:rPr>
      </w:pPr>
    </w:p>
    <w:p w14:paraId="14B07549" w14:textId="77777777" w:rsidR="00C27B69" w:rsidRDefault="00C27B69" w:rsidP="00D87FB1">
      <w:pPr>
        <w:spacing w:after="0" w:line="240" w:lineRule="auto"/>
        <w:rPr>
          <w:rFonts w:ascii="Marianne Light" w:hAnsi="Marianne Light"/>
          <w:b/>
          <w:bCs/>
          <w:sz w:val="20"/>
          <w:szCs w:val="24"/>
        </w:rPr>
      </w:pPr>
    </w:p>
    <w:p w14:paraId="32E01899" w14:textId="2D95EFB3" w:rsidR="007C1662" w:rsidRDefault="00C27B69" w:rsidP="007C1662">
      <w:pPr>
        <w:spacing w:after="0" w:line="240" w:lineRule="auto"/>
        <w:jc w:val="both"/>
        <w:rPr>
          <w:rFonts w:ascii="Marianne Medium" w:hAnsi="Marianne Medium"/>
          <w:color w:val="2E74B5" w:themeColor="accent1" w:themeShade="BF"/>
          <w:szCs w:val="24"/>
          <w:shd w:val="clear" w:color="auto" w:fill="F2F2F2" w:themeFill="background1" w:themeFillShade="F2"/>
        </w:rPr>
      </w:pPr>
      <w:r w:rsidRPr="00192656">
        <w:rPr>
          <w:rFonts w:ascii="Marianne Light" w:hAnsi="Marianne Light"/>
          <w:b/>
          <w:bCs/>
          <w:strike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230B5" wp14:editId="18BA09E2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486025" cy="482917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4829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FA36A" w14:textId="77777777" w:rsidR="0006784D" w:rsidRPr="00687FB3" w:rsidRDefault="00811F2B" w:rsidP="00687FB3">
                            <w:pPr>
                              <w:pStyle w:val="Simian"/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</w:pPr>
                            <w:r w:rsidRPr="00687FB3"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  <w:t xml:space="preserve">Date de prise de fonctions : </w:t>
                            </w:r>
                          </w:p>
                          <w:p w14:paraId="0FCCDFCB" w14:textId="0A84807E" w:rsidR="00811F2B" w:rsidRPr="007C1662" w:rsidRDefault="000B32AB" w:rsidP="007C1662">
                            <w:pPr>
                              <w:spacing w:after="0" w:line="240" w:lineRule="auto"/>
                              <w:jc w:val="both"/>
                              <w:rPr>
                                <w:rFonts w:ascii="Marianne" w:hAnsi="Mariann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i/>
                                <w:sz w:val="20"/>
                                <w:szCs w:val="20"/>
                              </w:rPr>
                              <w:t>Juillet 2025</w:t>
                            </w:r>
                          </w:p>
                          <w:p w14:paraId="41B230C2" w14:textId="77777777" w:rsidR="0006784D" w:rsidRPr="00613A4C" w:rsidRDefault="0006784D" w:rsidP="00687FB3">
                            <w:pPr>
                              <w:pStyle w:val="Simian"/>
                              <w:rPr>
                                <w:b/>
                              </w:rPr>
                            </w:pPr>
                          </w:p>
                          <w:p w14:paraId="6C055D4A" w14:textId="77777777" w:rsidR="001C5EF9" w:rsidRPr="00687FB3" w:rsidRDefault="00811F2B" w:rsidP="00687FB3">
                            <w:pPr>
                              <w:pStyle w:val="Simian"/>
                              <w:suppressOverlap/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</w:pPr>
                            <w:r w:rsidRPr="00687FB3"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  <w:t xml:space="preserve">Rémunération : </w:t>
                            </w:r>
                          </w:p>
                          <w:p w14:paraId="24D8BF6B" w14:textId="77777777" w:rsidR="00811F2B" w:rsidRDefault="00811F2B" w:rsidP="00687FB3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  <w:r w:rsidRPr="00613A4C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Selon l’expérience et le niveau de formation par référence aux grilles indiciaires des agences sanitaires ou selon statut particulier si fonctionnaire.</w:t>
                            </w:r>
                          </w:p>
                          <w:p w14:paraId="2A343620" w14:textId="77777777" w:rsidR="003D4769" w:rsidRDefault="003D4769" w:rsidP="00687FB3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</w:p>
                          <w:p w14:paraId="300D43B1" w14:textId="77777777" w:rsidR="00391210" w:rsidRPr="00687FB3" w:rsidRDefault="00391210" w:rsidP="00687FB3">
                            <w:pPr>
                              <w:pStyle w:val="Simian"/>
                              <w:suppressOverlap/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</w:pPr>
                            <w:r w:rsidRPr="00687FB3"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  <w:t xml:space="preserve">Conditions particulières : </w:t>
                            </w:r>
                          </w:p>
                          <w:p w14:paraId="4BA5BD6D" w14:textId="77777777" w:rsidR="001D5469" w:rsidRDefault="001D5469" w:rsidP="001D5469">
                            <w:pPr>
                              <w:pStyle w:val="Simian"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624F8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Règles de biosécurité strictes avec douche obligatoire à l’entrée dans les bâtiments et à la sortie en cas de nécessité</w:t>
                            </w:r>
                          </w:p>
                          <w:p w14:paraId="1BA70B85" w14:textId="0DF49705" w:rsidR="001D5469" w:rsidRPr="009624F8" w:rsidRDefault="001D5469" w:rsidP="001D5469">
                            <w:pPr>
                              <w:pStyle w:val="Simian"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624F8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Travail manuel et tâches physiques (manutention – contention – lavage)</w:t>
                            </w:r>
                          </w:p>
                          <w:p w14:paraId="7271A4FC" w14:textId="6DDBC8D9" w:rsidR="001D5469" w:rsidRPr="009624F8" w:rsidRDefault="001D5469" w:rsidP="001D5469">
                            <w:pPr>
                              <w:pStyle w:val="Simian"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624F8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Exposition temporaire à des températures élevées et à des ambiances humides ou chargées en particules, en portant les équipements de protection mis à disposition.</w:t>
                            </w:r>
                          </w:p>
                          <w:p w14:paraId="0CD3562E" w14:textId="786825C5" w:rsidR="001D5469" w:rsidRPr="001D5469" w:rsidRDefault="001D5469" w:rsidP="001D5469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1D5469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Environ une demi-journée de garde de </w:t>
                            </w:r>
                            <w:proofErr w:type="spellStart"/>
                            <w:r w:rsidRPr="001D5469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week</w:t>
                            </w:r>
                            <w:proofErr w:type="spellEnd"/>
                            <w:r w:rsidRPr="001D5469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 end par mois. Des interventions sont possibles en dehors des tranches horaires habituelles de travail.</w:t>
                            </w:r>
                          </w:p>
                          <w:p w14:paraId="5C1E7588" w14:textId="77777777" w:rsidR="00687FB3" w:rsidRDefault="00687FB3" w:rsidP="00687FB3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</w:p>
                          <w:p w14:paraId="178FC9F6" w14:textId="77777777" w:rsidR="0006784D" w:rsidRPr="00687FB3" w:rsidRDefault="00192656" w:rsidP="00687FB3">
                            <w:pPr>
                              <w:pStyle w:val="Simian"/>
                              <w:suppressOverlap/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</w:pPr>
                            <w:r w:rsidRPr="00687FB3"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  <w:t xml:space="preserve">Catégorie d’emploi : </w:t>
                            </w:r>
                          </w:p>
                          <w:p w14:paraId="01638BEB" w14:textId="77777777" w:rsidR="006F328E" w:rsidRDefault="006F328E" w:rsidP="006F328E">
                            <w:pPr>
                              <w:spacing w:after="0" w:line="240" w:lineRule="auto"/>
                              <w:suppressOverlap/>
                              <w:rPr>
                                <w:rFonts w:ascii="Marianne Light" w:hAnsi="Marianne Light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223B32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Agent contractuel de catégorie 3 ou agent titulaire de </w:t>
                            </w:r>
                            <w:r w:rsidRPr="00AA38E9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catégorie</w:t>
                            </w:r>
                            <w:r w:rsidRPr="00223B32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Pr="00613A4C">
                              <w:rPr>
                                <w:rFonts w:ascii="Marianne Light" w:hAnsi="Marianne Light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6008F54" w14:textId="77777777" w:rsidR="00687FB3" w:rsidRDefault="00687FB3" w:rsidP="00687FB3">
                            <w:pPr>
                              <w:spacing w:after="0" w:line="240" w:lineRule="auto"/>
                              <w:suppressOverlap/>
                              <w:rPr>
                                <w:rFonts w:ascii="Marianne Light" w:hAnsi="Marianne Light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230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4.55pt;margin-top:.85pt;width:195.75pt;height:380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" fillcolor="#fbe4d5 [661]" stroked="f">
                <v:textbox>
                  <w:txbxContent>
                    <w:p w14:paraId="231FA36A" w14:textId="77777777" w:rsidR="0006784D" w:rsidRPr="00687FB3" w:rsidRDefault="00811F2B" w:rsidP="00687FB3">
                      <w:pPr>
                        <w:pStyle w:val="Simian"/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</w:pPr>
                      <w:r w:rsidRPr="00687FB3"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  <w:t xml:space="preserve">Date de prise de fonctions : </w:t>
                      </w:r>
                    </w:p>
                    <w:p w14:paraId="0FCCDFCB" w14:textId="0A84807E" w:rsidR="00811F2B" w:rsidRPr="007C1662" w:rsidRDefault="000B32AB" w:rsidP="007C1662">
                      <w:pPr>
                        <w:spacing w:after="0" w:line="240" w:lineRule="auto"/>
                        <w:jc w:val="both"/>
                        <w:rPr>
                          <w:rFonts w:ascii="Marianne" w:hAnsi="Marianne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/>
                          <w:i/>
                          <w:sz w:val="20"/>
                          <w:szCs w:val="20"/>
                        </w:rPr>
                        <w:t>Juillet 2025</w:t>
                      </w:r>
                    </w:p>
                    <w:p w14:paraId="41B230C2" w14:textId="77777777" w:rsidR="0006784D" w:rsidRPr="00613A4C" w:rsidRDefault="0006784D" w:rsidP="00687FB3">
                      <w:pPr>
                        <w:pStyle w:val="Simian"/>
                        <w:rPr>
                          <w:b/>
                        </w:rPr>
                      </w:pPr>
                    </w:p>
                    <w:p w14:paraId="6C055D4A" w14:textId="77777777" w:rsidR="001C5EF9" w:rsidRPr="00687FB3" w:rsidRDefault="00811F2B" w:rsidP="00687FB3">
                      <w:pPr>
                        <w:pStyle w:val="Simian"/>
                        <w:suppressOverlap/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</w:pPr>
                      <w:r w:rsidRPr="00687FB3"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  <w:t xml:space="preserve">Rémunération : </w:t>
                      </w:r>
                    </w:p>
                    <w:p w14:paraId="24D8BF6B" w14:textId="77777777" w:rsidR="00811F2B" w:rsidRDefault="00811F2B" w:rsidP="00687FB3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  <w:r w:rsidRPr="00613A4C">
                        <w:rPr>
                          <w:rFonts w:ascii="Marianne Light" w:hAnsi="Marianne Light"/>
                          <w:sz w:val="18"/>
                          <w:szCs w:val="18"/>
                        </w:rPr>
                        <w:t>Selon l’expérience et le niveau de formation par référence aux grilles indiciaires des agences sanitaires ou selon statut particulier si fonctionnaire.</w:t>
                      </w:r>
                    </w:p>
                    <w:p w14:paraId="2A343620" w14:textId="77777777" w:rsidR="003D4769" w:rsidRDefault="003D4769" w:rsidP="00687FB3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</w:p>
                    <w:p w14:paraId="300D43B1" w14:textId="77777777" w:rsidR="00391210" w:rsidRPr="00687FB3" w:rsidRDefault="00391210" w:rsidP="00687FB3">
                      <w:pPr>
                        <w:pStyle w:val="Simian"/>
                        <w:suppressOverlap/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</w:pPr>
                      <w:r w:rsidRPr="00687FB3"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  <w:t xml:space="preserve">Conditions particulières : </w:t>
                      </w:r>
                    </w:p>
                    <w:p w14:paraId="4BA5BD6D" w14:textId="77777777" w:rsidR="001D5469" w:rsidRDefault="001D5469" w:rsidP="001D5469">
                      <w:pPr>
                        <w:pStyle w:val="Simian"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  <w:r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- </w:t>
                      </w:r>
                      <w:r w:rsidRPr="009624F8">
                        <w:rPr>
                          <w:rFonts w:ascii="Marianne Light" w:hAnsi="Marianne Light"/>
                          <w:sz w:val="18"/>
                          <w:szCs w:val="18"/>
                        </w:rPr>
                        <w:t>Règles de biosécurité strictes avec douche obligatoire à l’entrée dans les bâtiments et à la sortie en cas de nécessité</w:t>
                      </w:r>
                    </w:p>
                    <w:p w14:paraId="1BA70B85" w14:textId="0DF49705" w:rsidR="001D5469" w:rsidRPr="009624F8" w:rsidRDefault="001D5469" w:rsidP="001D5469">
                      <w:pPr>
                        <w:pStyle w:val="Simian"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  <w:r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- </w:t>
                      </w:r>
                      <w:r w:rsidRPr="009624F8">
                        <w:rPr>
                          <w:rFonts w:ascii="Marianne Light" w:hAnsi="Marianne Light"/>
                          <w:sz w:val="18"/>
                          <w:szCs w:val="18"/>
                        </w:rPr>
                        <w:t>Travail manuel et tâches physiques (manutention – contention – lavage)</w:t>
                      </w:r>
                    </w:p>
                    <w:p w14:paraId="7271A4FC" w14:textId="6DDBC8D9" w:rsidR="001D5469" w:rsidRPr="009624F8" w:rsidRDefault="001D5469" w:rsidP="001D5469">
                      <w:pPr>
                        <w:pStyle w:val="Simian"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  <w:r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- </w:t>
                      </w:r>
                      <w:r w:rsidRPr="009624F8">
                        <w:rPr>
                          <w:rFonts w:ascii="Marianne Light" w:hAnsi="Marianne Light"/>
                          <w:sz w:val="18"/>
                          <w:szCs w:val="18"/>
                        </w:rPr>
                        <w:t>Exposition temporaire à des températures élevées et à des ambiances humides ou chargées en particules, en portant les équipements de protection mis à disposition.</w:t>
                      </w:r>
                    </w:p>
                    <w:p w14:paraId="0CD3562E" w14:textId="786825C5" w:rsidR="001D5469" w:rsidRPr="001D5469" w:rsidRDefault="001D5469" w:rsidP="001D5469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  <w:r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- </w:t>
                      </w:r>
                      <w:r w:rsidRPr="001D5469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Environ une demi-journée de garde de </w:t>
                      </w:r>
                      <w:proofErr w:type="spellStart"/>
                      <w:r w:rsidRPr="001D5469">
                        <w:rPr>
                          <w:rFonts w:ascii="Marianne Light" w:hAnsi="Marianne Light"/>
                          <w:sz w:val="18"/>
                          <w:szCs w:val="18"/>
                        </w:rPr>
                        <w:t>week</w:t>
                      </w:r>
                      <w:proofErr w:type="spellEnd"/>
                      <w:r w:rsidRPr="001D5469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 end par mois. Des interventions sont possibles en dehors des tranches horaires habituelles de travail.</w:t>
                      </w:r>
                    </w:p>
                    <w:p w14:paraId="5C1E7588" w14:textId="77777777" w:rsidR="00687FB3" w:rsidRDefault="00687FB3" w:rsidP="00687FB3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</w:p>
                    <w:p w14:paraId="178FC9F6" w14:textId="77777777" w:rsidR="0006784D" w:rsidRPr="00687FB3" w:rsidRDefault="00192656" w:rsidP="00687FB3">
                      <w:pPr>
                        <w:pStyle w:val="Simian"/>
                        <w:suppressOverlap/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</w:pPr>
                      <w:r w:rsidRPr="00687FB3"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  <w:t xml:space="preserve">Catégorie d’emploi : </w:t>
                      </w:r>
                    </w:p>
                    <w:p w14:paraId="01638BEB" w14:textId="77777777" w:rsidR="006F328E" w:rsidRDefault="006F328E" w:rsidP="006F328E">
                      <w:pPr>
                        <w:spacing w:after="0" w:line="240" w:lineRule="auto"/>
                        <w:suppressOverlap/>
                        <w:rPr>
                          <w:rFonts w:ascii="Marianne Light" w:hAnsi="Marianne Light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223B32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Agent contractuel de catégorie 3 ou agent titulaire de </w:t>
                      </w:r>
                      <w:r w:rsidRPr="00AA38E9">
                        <w:rPr>
                          <w:rFonts w:ascii="Marianne" w:hAnsi="Marianne"/>
                          <w:sz w:val="18"/>
                          <w:szCs w:val="18"/>
                        </w:rPr>
                        <w:t>catégorie</w:t>
                      </w:r>
                      <w:r w:rsidRPr="00223B32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 B</w:t>
                      </w:r>
                      <w:r w:rsidRPr="00613A4C">
                        <w:rPr>
                          <w:rFonts w:ascii="Marianne Light" w:hAnsi="Marianne Light"/>
                          <w:color w:val="2E74B5" w:themeColor="accent1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6008F54" w14:textId="77777777" w:rsidR="00687FB3" w:rsidRDefault="00687FB3" w:rsidP="00687FB3">
                      <w:pPr>
                        <w:spacing w:after="0" w:line="240" w:lineRule="auto"/>
                        <w:suppressOverlap/>
                        <w:rPr>
                          <w:rFonts w:ascii="Marianne Light" w:hAnsi="Marianne Light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656">
        <w:rPr>
          <w:rFonts w:ascii="Marianne Medium" w:hAnsi="Marianne Medium"/>
          <w:color w:val="2E74B5" w:themeColor="accent1" w:themeShade="BF"/>
          <w:szCs w:val="24"/>
          <w:shd w:val="clear" w:color="auto" w:fill="F2F2F2" w:themeFill="background1" w:themeFillShade="F2"/>
        </w:rPr>
        <w:t>Vos missions</w:t>
      </w:r>
    </w:p>
    <w:p w14:paraId="105F50AC" w14:textId="77777777" w:rsidR="001D5469" w:rsidRPr="001D5469" w:rsidRDefault="001D5469" w:rsidP="001D5469">
      <w:pPr>
        <w:spacing w:after="0" w:line="240" w:lineRule="auto"/>
        <w:jc w:val="both"/>
        <w:rPr>
          <w:rFonts w:ascii="Marianne Light" w:hAnsi="Marianne Light"/>
          <w:sz w:val="20"/>
          <w:szCs w:val="20"/>
        </w:rPr>
      </w:pPr>
      <w:r w:rsidRPr="001D5469">
        <w:rPr>
          <w:rFonts w:ascii="Marianne Light" w:hAnsi="Marianne Light"/>
          <w:sz w:val="20"/>
          <w:szCs w:val="20"/>
        </w:rPr>
        <w:t>Les missions sont : la production de volailles Exempts d’Organismes Pathogènes Spécifiés (secteur EOPS) : poules, dindes, canes. Ces œufs EOPS sont utilisés dans les activités de laboratoire de référence du laboratoire pour une part et sont également la base des modèles expérimentaux in vivo d’autre part.</w:t>
      </w:r>
    </w:p>
    <w:p w14:paraId="270D0A73" w14:textId="77777777" w:rsidR="001D5469" w:rsidRPr="001D5469" w:rsidRDefault="001D5469" w:rsidP="001D5469">
      <w:pPr>
        <w:spacing w:after="0" w:line="240" w:lineRule="auto"/>
        <w:jc w:val="both"/>
        <w:rPr>
          <w:rFonts w:ascii="Marianne Light" w:hAnsi="Marianne Light"/>
          <w:sz w:val="20"/>
          <w:szCs w:val="20"/>
        </w:rPr>
      </w:pPr>
    </w:p>
    <w:p w14:paraId="33A67E92" w14:textId="4ADDBC46" w:rsidR="001D5469" w:rsidRPr="001D5469" w:rsidRDefault="001D5469" w:rsidP="001D5469">
      <w:pPr>
        <w:spacing w:after="0" w:line="240" w:lineRule="auto"/>
        <w:jc w:val="both"/>
        <w:rPr>
          <w:rFonts w:ascii="Marianne Light" w:hAnsi="Marianne Light"/>
          <w:sz w:val="20"/>
          <w:szCs w:val="20"/>
        </w:rPr>
      </w:pPr>
      <w:r w:rsidRPr="001D5469">
        <w:rPr>
          <w:rFonts w:ascii="Marianne Light" w:hAnsi="Marianne Light"/>
          <w:sz w:val="20"/>
          <w:szCs w:val="20"/>
        </w:rPr>
        <w:t>Rattaché au secteur EOPS du SELEAC, sous l’autorité du chef du service et en lien étroit avec le chef du secteur EOPS</w:t>
      </w:r>
    </w:p>
    <w:p w14:paraId="498BA99C" w14:textId="77777777" w:rsidR="00C27B69" w:rsidRDefault="00C27B69" w:rsidP="007C1662">
      <w:pPr>
        <w:shd w:val="clear" w:color="auto" w:fill="FFFFFF"/>
        <w:spacing w:after="0" w:line="240" w:lineRule="auto"/>
        <w:jc w:val="both"/>
        <w:rPr>
          <w:rFonts w:ascii="Marianne Medium" w:hAnsi="Marianne Medium"/>
          <w:color w:val="2E74B5" w:themeColor="accent1" w:themeShade="BF"/>
          <w:szCs w:val="24"/>
          <w:shd w:val="clear" w:color="auto" w:fill="F2F2F2" w:themeFill="background1" w:themeFillShade="F2"/>
        </w:rPr>
      </w:pPr>
    </w:p>
    <w:p w14:paraId="2F492277" w14:textId="73817C54" w:rsidR="007C1662" w:rsidRDefault="0056273B" w:rsidP="007C1662">
      <w:pPr>
        <w:shd w:val="clear" w:color="auto" w:fill="FFFFFF"/>
        <w:spacing w:after="0" w:line="240" w:lineRule="auto"/>
        <w:jc w:val="both"/>
        <w:rPr>
          <w:rFonts w:ascii="Marianne Light" w:hAnsi="Marianne Light"/>
          <w:sz w:val="18"/>
          <w:szCs w:val="18"/>
        </w:rPr>
      </w:pPr>
      <w:r>
        <w:rPr>
          <w:rFonts w:ascii="Marianne Medium" w:hAnsi="Marianne Medium"/>
          <w:color w:val="2E74B5" w:themeColor="accent1" w:themeShade="BF"/>
          <w:szCs w:val="24"/>
          <w:shd w:val="clear" w:color="auto" w:fill="F2F2F2" w:themeFill="background1" w:themeFillShade="F2"/>
        </w:rPr>
        <w:t>Votre équipe</w:t>
      </w:r>
      <w:r w:rsidR="007C1662" w:rsidRPr="007C1662">
        <w:rPr>
          <w:rFonts w:ascii="Marianne Light" w:hAnsi="Marianne Light"/>
          <w:sz w:val="18"/>
          <w:szCs w:val="18"/>
        </w:rPr>
        <w:t xml:space="preserve"> </w:t>
      </w:r>
    </w:p>
    <w:p w14:paraId="071C982D" w14:textId="77777777" w:rsidR="001D5469" w:rsidRDefault="001D5469" w:rsidP="001D5469">
      <w:pPr>
        <w:spacing w:after="0" w:line="240" w:lineRule="auto"/>
        <w:jc w:val="both"/>
        <w:rPr>
          <w:rFonts w:ascii="Marianne Light" w:hAnsi="Marianne Light" w:cs="Arial"/>
          <w:sz w:val="18"/>
          <w:szCs w:val="18"/>
        </w:rPr>
      </w:pPr>
    </w:p>
    <w:p w14:paraId="23885365" w14:textId="43935B26" w:rsidR="001D5469" w:rsidRPr="001D5469" w:rsidRDefault="001D5469" w:rsidP="001D5469">
      <w:pPr>
        <w:spacing w:after="0" w:line="240" w:lineRule="auto"/>
        <w:jc w:val="both"/>
        <w:rPr>
          <w:rFonts w:ascii="Marianne Light" w:hAnsi="Marianne Light"/>
          <w:sz w:val="20"/>
          <w:szCs w:val="20"/>
        </w:rPr>
      </w:pPr>
      <w:r w:rsidRPr="001D5469">
        <w:rPr>
          <w:rFonts w:ascii="Marianne Light" w:hAnsi="Marianne Light" w:cs="Arial"/>
          <w:sz w:val="20"/>
          <w:szCs w:val="20"/>
        </w:rPr>
        <w:t xml:space="preserve">Composé de 19 agents, le SELEAC est au service des Unités de recherche du Laboratoire de l’Anses de Ploufragan-Plouzané-Niort. Ces Unités conduisent des travaux sur la santé des volailles et des lapins et sur le bien-être des volailles. Le service est le socle expérimental de l’UMT </w:t>
      </w:r>
      <w:proofErr w:type="spellStart"/>
      <w:r w:rsidRPr="001D5469">
        <w:rPr>
          <w:rFonts w:ascii="Marianne Light" w:hAnsi="Marianne Light" w:cs="Arial"/>
          <w:sz w:val="20"/>
          <w:szCs w:val="20"/>
        </w:rPr>
        <w:t>Sanivol</w:t>
      </w:r>
      <w:proofErr w:type="spellEnd"/>
      <w:r w:rsidRPr="001D5469">
        <w:rPr>
          <w:rFonts w:ascii="Marianne Light" w:hAnsi="Marianne Light" w:cs="Arial"/>
          <w:sz w:val="20"/>
          <w:szCs w:val="20"/>
        </w:rPr>
        <w:t xml:space="preserve"> et mène également des projets dans son champ de compétences</w:t>
      </w:r>
      <w:r w:rsidRPr="001D5469">
        <w:rPr>
          <w:rFonts w:ascii="Marianne Light" w:hAnsi="Marianne Light"/>
          <w:sz w:val="20"/>
          <w:szCs w:val="20"/>
        </w:rPr>
        <w:t>.</w:t>
      </w:r>
    </w:p>
    <w:p w14:paraId="3FF41166" w14:textId="77777777" w:rsidR="001D5469" w:rsidRPr="001D5469" w:rsidRDefault="001D5469" w:rsidP="001D5469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  <w:r w:rsidRPr="001D5469">
        <w:rPr>
          <w:rFonts w:ascii="Marianne Light" w:hAnsi="Marianne Light" w:cs="Arial"/>
          <w:sz w:val="20"/>
          <w:szCs w:val="20"/>
        </w:rPr>
        <w:t>En plus du secteur EOPS, le SELEAC</w:t>
      </w:r>
      <w:r w:rsidRPr="001D5469">
        <w:rPr>
          <w:rFonts w:ascii="Marianne Light" w:hAnsi="Marianne Light"/>
          <w:sz w:val="20"/>
          <w:szCs w:val="20"/>
        </w:rPr>
        <w:t xml:space="preserve"> met </w:t>
      </w:r>
      <w:r w:rsidRPr="001D5469">
        <w:rPr>
          <w:rFonts w:ascii="Marianne Light" w:hAnsi="Marianne Light" w:cs="Arial"/>
          <w:sz w:val="20"/>
          <w:szCs w:val="20"/>
        </w:rPr>
        <w:t>en place et suit des essais expérimentaux sur les maladies des volailles et des lapins (secteur confiné) ou visant le bien-être des volailles eu égard à leurs conditions d’élevage (secteur conventionnel).</w:t>
      </w:r>
    </w:p>
    <w:p w14:paraId="114C4961" w14:textId="77777777" w:rsidR="001D5469" w:rsidRPr="001D5469" w:rsidRDefault="001D5469" w:rsidP="001D5469">
      <w:pPr>
        <w:spacing w:after="0" w:line="240" w:lineRule="auto"/>
        <w:jc w:val="both"/>
        <w:rPr>
          <w:rFonts w:ascii="Marianne Light" w:hAnsi="Marianne Light"/>
          <w:sz w:val="20"/>
          <w:szCs w:val="20"/>
        </w:rPr>
      </w:pPr>
    </w:p>
    <w:p w14:paraId="36A7C11E" w14:textId="77777777" w:rsidR="001D5469" w:rsidRPr="001D5469" w:rsidRDefault="001D5469" w:rsidP="001D5469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  <w:r w:rsidRPr="001D5469">
        <w:rPr>
          <w:rFonts w:ascii="Marianne Light" w:hAnsi="Marianne Light" w:cs="Arial"/>
          <w:sz w:val="20"/>
          <w:szCs w:val="20"/>
        </w:rPr>
        <w:t>Vous rejoindrez une équipe 4 personnes.</w:t>
      </w:r>
    </w:p>
    <w:p w14:paraId="5BE79369" w14:textId="70FD5D4E" w:rsidR="0061180C" w:rsidRDefault="0061180C" w:rsidP="003D5A35">
      <w:pPr>
        <w:shd w:val="clear" w:color="auto" w:fill="FFFFFF"/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74F393E0" w14:textId="3F7CFF06" w:rsidR="00894697" w:rsidRDefault="00894697" w:rsidP="003D5A35">
      <w:pPr>
        <w:shd w:val="clear" w:color="auto" w:fill="FFFFFF"/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39504C64" w14:textId="588F6F8B" w:rsidR="00894697" w:rsidRDefault="00894697" w:rsidP="003D5A35">
      <w:pPr>
        <w:shd w:val="clear" w:color="auto" w:fill="FFFFFF"/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4C2E1758" w14:textId="1F425EE4" w:rsidR="00894697" w:rsidRDefault="00894697" w:rsidP="003D5A35">
      <w:pPr>
        <w:shd w:val="clear" w:color="auto" w:fill="FFFFFF"/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5E0F14BC" w14:textId="77777777" w:rsidR="0061180C" w:rsidRPr="0061180C" w:rsidRDefault="000543F0" w:rsidP="00C27B69">
      <w:pPr>
        <w:spacing w:after="120" w:line="240" w:lineRule="auto"/>
        <w:jc w:val="both"/>
        <w:rPr>
          <w:rFonts w:ascii="Marianne Light" w:hAnsi="Marianne Light"/>
          <w:sz w:val="18"/>
          <w:szCs w:val="18"/>
        </w:rPr>
      </w:pPr>
      <w:r w:rsidRPr="00192656">
        <w:rPr>
          <w:rFonts w:ascii="Marianne Light" w:hAnsi="Marianne Light"/>
          <w:b/>
          <w:bCs/>
          <w:strike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A5634" wp14:editId="2EDA62A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171700" cy="3343275"/>
                <wp:effectExtent l="0" t="0" r="0" b="952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343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ADAD3" w14:textId="77777777" w:rsidR="002F7347" w:rsidRDefault="002F7347" w:rsidP="00687FB3">
                            <w:pPr>
                              <w:pStyle w:val="Simian"/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</w:pPr>
                            <w:r w:rsidRPr="002F7347"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  <w:t xml:space="preserve">Travailler chez nous, c’est : </w:t>
                            </w:r>
                          </w:p>
                          <w:p w14:paraId="7679BB46" w14:textId="77777777" w:rsidR="0061180C" w:rsidRDefault="00391210" w:rsidP="00687FB3">
                            <w:pPr>
                              <w:pStyle w:val="Simian"/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Contribuer au quotidien à notre </w:t>
                            </w:r>
                            <w:r w:rsidR="00407C6D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collectif</w:t>
                            </w: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 et à nos engagements.</w:t>
                            </w:r>
                          </w:p>
                          <w:p w14:paraId="3712588D" w14:textId="77777777" w:rsidR="00391210" w:rsidRDefault="00391210" w:rsidP="00687FB3">
                            <w:pPr>
                              <w:pStyle w:val="Simian"/>
                              <w:ind w:left="360"/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55DBF742" w14:textId="77777777" w:rsidR="00391210" w:rsidRDefault="00B84346" w:rsidP="00687FB3">
                            <w:pPr>
                              <w:pStyle w:val="Simian"/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Et</w:t>
                            </w:r>
                            <w:r w:rsidR="00761801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 pouvoir</w:t>
                            </w:r>
                            <w:r w:rsidR="00391210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 bénéficier : </w:t>
                            </w:r>
                          </w:p>
                          <w:p w14:paraId="72A9773D" w14:textId="77777777" w:rsidR="00391210" w:rsidRDefault="00391210" w:rsidP="00F56ED5">
                            <w:pPr>
                              <w:pStyle w:val="Simian"/>
                              <w:numPr>
                                <w:ilvl w:val="0"/>
                                <w:numId w:val="33"/>
                              </w:numPr>
                              <w:jc w:val="left"/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D’une politique de développement des compétences dynamique</w:t>
                            </w:r>
                          </w:p>
                          <w:p w14:paraId="6A505E50" w14:textId="7F4F5635" w:rsidR="00391210" w:rsidRDefault="00391210" w:rsidP="00687FB3">
                            <w:pPr>
                              <w:pStyle w:val="Simian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De 1</w:t>
                            </w:r>
                            <w:r w:rsidR="00685AEA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2</w:t>
                            </w: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 jours d</w:t>
                            </w:r>
                            <w:r w:rsidR="00407C6D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e</w:t>
                            </w: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 télétravail mensuels (sous conditions)</w:t>
                            </w:r>
                          </w:p>
                          <w:p w14:paraId="283F0658" w14:textId="77777777" w:rsidR="00391210" w:rsidRPr="00391210" w:rsidRDefault="00391210" w:rsidP="00687FB3">
                            <w:pPr>
                              <w:pStyle w:val="Simian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De différents avantages (restaurant d’entreprise/tickets restaurant, RTT, offre d’activités </w:t>
                            </w:r>
                            <w:r w:rsidRPr="00391210">
                              <w:rPr>
                                <w:rFonts w:ascii="Marianne Light" w:eastAsiaTheme="minorHAnsi" w:hAnsi="Marianne Light" w:cstheme="minorBidi"/>
                                <w:i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via</w:t>
                            </w: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 l’association du personnel)</w:t>
                            </w:r>
                          </w:p>
                          <w:p w14:paraId="14E32B4C" w14:textId="77777777" w:rsidR="002F7347" w:rsidRDefault="002F7347" w:rsidP="00687FB3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</w:p>
                          <w:p w14:paraId="6A00C777" w14:textId="77777777" w:rsidR="002F7347" w:rsidRDefault="002F7347" w:rsidP="00687FB3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</w:pPr>
                            <w:r w:rsidRPr="002F7347"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  <w:t xml:space="preserve">Infos pratiques : </w:t>
                            </w:r>
                          </w:p>
                          <w:p w14:paraId="12A66938" w14:textId="77777777" w:rsidR="006F328E" w:rsidRPr="00C27B69" w:rsidRDefault="006F328E" w:rsidP="00C27B69">
                            <w:pPr>
                              <w:spacing w:after="0" w:line="240" w:lineRule="auto"/>
                              <w:jc w:val="both"/>
                              <w:rPr>
                                <w:rFonts w:ascii="Marianne Light" w:hAnsi="Marianne Light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C27B69">
                              <w:rPr>
                                <w:rFonts w:ascii="Marianne Light" w:hAnsi="Marianne Light"/>
                                <w:bCs/>
                                <w:iCs/>
                                <w:sz w:val="18"/>
                                <w:szCs w:val="18"/>
                              </w:rPr>
                              <w:t>Le poste est basé à Ploufragan (22440)</w:t>
                            </w:r>
                          </w:p>
                          <w:p w14:paraId="151F3B2D" w14:textId="77777777" w:rsidR="006F328E" w:rsidRPr="00C27B69" w:rsidRDefault="006F328E" w:rsidP="00C27B69">
                            <w:pPr>
                              <w:spacing w:after="0" w:line="240" w:lineRule="auto"/>
                              <w:jc w:val="both"/>
                              <w:rPr>
                                <w:rFonts w:ascii="Marianne Light" w:hAnsi="Marianne Light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C27B69">
                              <w:rPr>
                                <w:rFonts w:ascii="Marianne Light" w:hAnsi="Marianne Light"/>
                                <w:bCs/>
                                <w:iCs/>
                                <w:sz w:val="18"/>
                                <w:szCs w:val="18"/>
                              </w:rPr>
                              <w:t>Accès par le train (2h15 de Paris) et en voiture</w:t>
                            </w:r>
                          </w:p>
                          <w:p w14:paraId="0FBCA913" w14:textId="77777777" w:rsidR="0061180C" w:rsidRPr="000543F0" w:rsidRDefault="0061180C" w:rsidP="000543F0">
                            <w:pPr>
                              <w:pStyle w:val="Simian"/>
                              <w:ind w:left="360"/>
                              <w:suppressOverlap/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A5634" id="_x0000_s1027" type="#_x0000_t202" style="position:absolute;left:0;text-align:left;margin-left:119.8pt;margin-top:.9pt;width:171pt;height:26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" fillcolor="#fbe4d5 [661]" stroked="f">
                <v:textbox>
                  <w:txbxContent>
                    <w:p w14:paraId="770ADAD3" w14:textId="77777777" w:rsidR="002F7347" w:rsidRDefault="002F7347" w:rsidP="00687FB3">
                      <w:pPr>
                        <w:pStyle w:val="Simian"/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</w:pPr>
                      <w:r w:rsidRPr="002F7347"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  <w:t xml:space="preserve">Travailler chez nous, c’est : </w:t>
                      </w:r>
                    </w:p>
                    <w:p w14:paraId="7679BB46" w14:textId="77777777" w:rsidR="0061180C" w:rsidRDefault="00391210" w:rsidP="00687FB3">
                      <w:pPr>
                        <w:pStyle w:val="Simian"/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Contribuer au quotidien à notre </w:t>
                      </w:r>
                      <w:r w:rsidR="00407C6D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collectif</w:t>
                      </w: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 et à nos engagements.</w:t>
                      </w:r>
                    </w:p>
                    <w:p w14:paraId="3712588D" w14:textId="77777777" w:rsidR="00391210" w:rsidRDefault="00391210" w:rsidP="00687FB3">
                      <w:pPr>
                        <w:pStyle w:val="Simian"/>
                        <w:ind w:left="360"/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</w:pPr>
                    </w:p>
                    <w:p w14:paraId="55DBF742" w14:textId="77777777" w:rsidR="00391210" w:rsidRDefault="00B84346" w:rsidP="00687FB3">
                      <w:pPr>
                        <w:pStyle w:val="Simian"/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Et</w:t>
                      </w:r>
                      <w:r w:rsidR="00761801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 pouvoir</w:t>
                      </w:r>
                      <w:r w:rsidR="00391210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 bénéficier : </w:t>
                      </w:r>
                    </w:p>
                    <w:p w14:paraId="72A9773D" w14:textId="77777777" w:rsidR="00391210" w:rsidRDefault="00391210" w:rsidP="00F56ED5">
                      <w:pPr>
                        <w:pStyle w:val="Simian"/>
                        <w:numPr>
                          <w:ilvl w:val="0"/>
                          <w:numId w:val="33"/>
                        </w:numPr>
                        <w:jc w:val="left"/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D’une politique de développement des compétences dynamique</w:t>
                      </w:r>
                    </w:p>
                    <w:p w14:paraId="6A505E50" w14:textId="7F4F5635" w:rsidR="00391210" w:rsidRDefault="00391210" w:rsidP="00687FB3">
                      <w:pPr>
                        <w:pStyle w:val="Simian"/>
                        <w:numPr>
                          <w:ilvl w:val="0"/>
                          <w:numId w:val="33"/>
                        </w:numP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De 1</w:t>
                      </w:r>
                      <w:r w:rsidR="00685AEA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2</w:t>
                      </w: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 jours d</w:t>
                      </w:r>
                      <w:r w:rsidR="00407C6D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e</w:t>
                      </w: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 télétravail mensuels (sous conditions)</w:t>
                      </w:r>
                    </w:p>
                    <w:p w14:paraId="283F0658" w14:textId="77777777" w:rsidR="00391210" w:rsidRPr="00391210" w:rsidRDefault="00391210" w:rsidP="00687FB3">
                      <w:pPr>
                        <w:pStyle w:val="Simian"/>
                        <w:numPr>
                          <w:ilvl w:val="0"/>
                          <w:numId w:val="33"/>
                        </w:numP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De différents avantages (restaurant d’entreprise/tickets restaurant, RTT, offre d’activités </w:t>
                      </w:r>
                      <w:r w:rsidRPr="00391210">
                        <w:rPr>
                          <w:rFonts w:ascii="Marianne Light" w:eastAsiaTheme="minorHAnsi" w:hAnsi="Marianne Light" w:cstheme="minorBidi"/>
                          <w:i/>
                          <w:iCs w:val="0"/>
                          <w:sz w:val="18"/>
                          <w:szCs w:val="18"/>
                          <w:lang w:eastAsia="en-US"/>
                        </w:rPr>
                        <w:t>via</w:t>
                      </w: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 l’association du personnel)</w:t>
                      </w:r>
                    </w:p>
                    <w:p w14:paraId="14E32B4C" w14:textId="77777777" w:rsidR="002F7347" w:rsidRDefault="002F7347" w:rsidP="00687FB3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</w:p>
                    <w:p w14:paraId="6A00C777" w14:textId="77777777" w:rsidR="002F7347" w:rsidRDefault="002F7347" w:rsidP="00687FB3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</w:pPr>
                      <w:r w:rsidRPr="002F7347"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  <w:t xml:space="preserve">Infos pratiques : </w:t>
                      </w:r>
                    </w:p>
                    <w:p w14:paraId="12A66938" w14:textId="77777777" w:rsidR="006F328E" w:rsidRPr="00C27B69" w:rsidRDefault="006F328E" w:rsidP="00C27B69">
                      <w:pPr>
                        <w:spacing w:after="0" w:line="240" w:lineRule="auto"/>
                        <w:jc w:val="both"/>
                        <w:rPr>
                          <w:rFonts w:ascii="Marianne Light" w:hAnsi="Marianne Light"/>
                          <w:bCs/>
                          <w:iCs/>
                          <w:sz w:val="18"/>
                          <w:szCs w:val="18"/>
                        </w:rPr>
                      </w:pPr>
                      <w:r w:rsidRPr="00C27B69">
                        <w:rPr>
                          <w:rFonts w:ascii="Marianne Light" w:hAnsi="Marianne Light"/>
                          <w:bCs/>
                          <w:iCs/>
                          <w:sz w:val="18"/>
                          <w:szCs w:val="18"/>
                        </w:rPr>
                        <w:t>Le poste est basé à Ploufragan (22440)</w:t>
                      </w:r>
                    </w:p>
                    <w:p w14:paraId="151F3B2D" w14:textId="77777777" w:rsidR="006F328E" w:rsidRPr="00C27B69" w:rsidRDefault="006F328E" w:rsidP="00C27B69">
                      <w:pPr>
                        <w:spacing w:after="0" w:line="240" w:lineRule="auto"/>
                        <w:jc w:val="both"/>
                        <w:rPr>
                          <w:rFonts w:ascii="Marianne Light" w:hAnsi="Marianne Light"/>
                          <w:bCs/>
                          <w:iCs/>
                          <w:sz w:val="18"/>
                          <w:szCs w:val="18"/>
                        </w:rPr>
                      </w:pPr>
                      <w:r w:rsidRPr="00C27B69">
                        <w:rPr>
                          <w:rFonts w:ascii="Marianne Light" w:hAnsi="Marianne Light"/>
                          <w:bCs/>
                          <w:iCs/>
                          <w:sz w:val="18"/>
                          <w:szCs w:val="18"/>
                        </w:rPr>
                        <w:t>Accès par le train (2h15 de Paris) et en voiture</w:t>
                      </w:r>
                    </w:p>
                    <w:p w14:paraId="0FBCA913" w14:textId="77777777" w:rsidR="0061180C" w:rsidRPr="000543F0" w:rsidRDefault="0061180C" w:rsidP="000543F0">
                      <w:pPr>
                        <w:pStyle w:val="Simian"/>
                        <w:ind w:left="360"/>
                        <w:suppressOverlap/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180C">
        <w:rPr>
          <w:rFonts w:ascii="Marianne Medium" w:hAnsi="Marianne Medium"/>
          <w:color w:val="2E74B5" w:themeColor="accent1" w:themeShade="BF"/>
          <w:szCs w:val="24"/>
          <w:shd w:val="clear" w:color="auto" w:fill="F2F2F2" w:themeFill="background1" w:themeFillShade="F2"/>
        </w:rPr>
        <w:t>Votre quotidien</w:t>
      </w:r>
    </w:p>
    <w:p w14:paraId="687296ED" w14:textId="77777777" w:rsidR="001D5469" w:rsidRPr="001D5469" w:rsidRDefault="001D5469" w:rsidP="001D5469">
      <w:pPr>
        <w:spacing w:after="0" w:line="240" w:lineRule="auto"/>
        <w:jc w:val="both"/>
        <w:rPr>
          <w:rFonts w:ascii="Marianne Light" w:hAnsi="Marianne Light"/>
          <w:sz w:val="20"/>
          <w:szCs w:val="20"/>
          <w:u w:val="single"/>
        </w:rPr>
      </w:pPr>
      <w:r w:rsidRPr="001D5469">
        <w:rPr>
          <w:rFonts w:ascii="Marianne Light" w:hAnsi="Marianne Light"/>
          <w:sz w:val="20"/>
          <w:szCs w:val="20"/>
          <w:u w:val="single"/>
        </w:rPr>
        <w:t>Implication dans les études</w:t>
      </w:r>
    </w:p>
    <w:p w14:paraId="3325DFBC" w14:textId="77777777" w:rsidR="001D5469" w:rsidRPr="001D5469" w:rsidRDefault="001D5469" w:rsidP="001D5469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arianne Light" w:hAnsi="Marianne Light" w:cs="Arial"/>
          <w:sz w:val="20"/>
          <w:szCs w:val="20"/>
        </w:rPr>
      </w:pPr>
      <w:r w:rsidRPr="001D5469">
        <w:rPr>
          <w:rFonts w:ascii="Marianne Light" w:hAnsi="Marianne Light" w:cs="Arial"/>
          <w:sz w:val="20"/>
          <w:szCs w:val="20"/>
        </w:rPr>
        <w:t>Elevage des reproducteurs et leurs issus : massage et insémination en dindes, incubation, éclosion, sexage, pesées</w:t>
      </w:r>
    </w:p>
    <w:p w14:paraId="4F04F0DC" w14:textId="77777777" w:rsidR="001D5469" w:rsidRPr="001D5469" w:rsidRDefault="001D5469" w:rsidP="001D5469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arianne Light" w:hAnsi="Marianne Light" w:cs="Arial"/>
          <w:sz w:val="20"/>
          <w:szCs w:val="20"/>
        </w:rPr>
      </w:pPr>
      <w:r w:rsidRPr="001D5469">
        <w:rPr>
          <w:rFonts w:ascii="Marianne Light" w:hAnsi="Marianne Light" w:cs="Arial"/>
          <w:sz w:val="20"/>
          <w:szCs w:val="20"/>
        </w:rPr>
        <w:t>Gestion de l’alimentation, du programme lumineux et des soins aux animaux</w:t>
      </w:r>
    </w:p>
    <w:p w14:paraId="0B98FF4B" w14:textId="77777777" w:rsidR="001D5469" w:rsidRPr="001D5469" w:rsidRDefault="001D5469" w:rsidP="001D5469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arianne Light" w:hAnsi="Marianne Light" w:cs="Arial"/>
          <w:sz w:val="20"/>
          <w:szCs w:val="20"/>
        </w:rPr>
      </w:pPr>
      <w:r w:rsidRPr="001D5469">
        <w:rPr>
          <w:rFonts w:ascii="Marianne Light" w:hAnsi="Marianne Light" w:cs="Arial"/>
          <w:sz w:val="20"/>
          <w:szCs w:val="20"/>
        </w:rPr>
        <w:t>Surveillance des animaux et observations diverses les concernant</w:t>
      </w:r>
    </w:p>
    <w:p w14:paraId="07868BC9" w14:textId="77777777" w:rsidR="001D5469" w:rsidRPr="001D5469" w:rsidRDefault="001D5469" w:rsidP="001D5469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arianne Light" w:hAnsi="Marianne Light" w:cs="Arial"/>
          <w:sz w:val="20"/>
          <w:szCs w:val="20"/>
        </w:rPr>
      </w:pPr>
      <w:r w:rsidRPr="001D5469">
        <w:rPr>
          <w:rFonts w:ascii="Marianne Light" w:hAnsi="Marianne Light" w:cs="Arial"/>
          <w:sz w:val="20"/>
          <w:szCs w:val="20"/>
        </w:rPr>
        <w:t>Nettoyage et désinfection des équipements et installations d’élevage</w:t>
      </w:r>
    </w:p>
    <w:p w14:paraId="4FAD3F96" w14:textId="77777777" w:rsidR="001D5469" w:rsidRPr="001D5469" w:rsidRDefault="001D5469" w:rsidP="001D5469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arianne Light" w:hAnsi="Marianne Light" w:cs="Arial"/>
          <w:sz w:val="20"/>
          <w:szCs w:val="20"/>
        </w:rPr>
      </w:pPr>
      <w:r w:rsidRPr="001D5469">
        <w:rPr>
          <w:rFonts w:ascii="Marianne Light" w:hAnsi="Marianne Light" w:cs="Arial"/>
          <w:sz w:val="20"/>
          <w:szCs w:val="20"/>
        </w:rPr>
        <w:t>Réalisation des prélèvements biologiques (sang, environnement) nécessaires au contrôle du statut sanitaire des troupeaux</w:t>
      </w:r>
    </w:p>
    <w:p w14:paraId="446D45B8" w14:textId="77777777" w:rsidR="001D5469" w:rsidRPr="001D5469" w:rsidRDefault="001D5469" w:rsidP="001D5469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arianne Light" w:hAnsi="Marianne Light" w:cs="Arial"/>
          <w:sz w:val="20"/>
          <w:szCs w:val="20"/>
        </w:rPr>
      </w:pPr>
      <w:r w:rsidRPr="001D5469">
        <w:rPr>
          <w:rFonts w:ascii="Marianne Light" w:hAnsi="Marianne Light" w:cs="Arial"/>
          <w:sz w:val="20"/>
          <w:szCs w:val="20"/>
        </w:rPr>
        <w:t>Traçabilité des troupeaux et compte-rendu des activités au responsable de secteur</w:t>
      </w:r>
    </w:p>
    <w:p w14:paraId="2F1870B9" w14:textId="77777777" w:rsidR="001D5469" w:rsidRPr="001D5469" w:rsidRDefault="001D5469" w:rsidP="001D5469">
      <w:pPr>
        <w:tabs>
          <w:tab w:val="left" w:pos="284"/>
        </w:tabs>
        <w:spacing w:after="0"/>
        <w:ind w:left="709" w:hanging="709"/>
        <w:jc w:val="both"/>
        <w:rPr>
          <w:rFonts w:ascii="Marianne Light" w:hAnsi="Marianne Light" w:cs="Arial"/>
          <w:sz w:val="20"/>
          <w:szCs w:val="20"/>
          <w:u w:val="single"/>
        </w:rPr>
      </w:pPr>
    </w:p>
    <w:p w14:paraId="57A92A9E" w14:textId="77777777" w:rsidR="001D5469" w:rsidRPr="001D5469" w:rsidRDefault="001D5469" w:rsidP="00437A4D">
      <w:pPr>
        <w:tabs>
          <w:tab w:val="left" w:pos="284"/>
        </w:tabs>
        <w:spacing w:after="0"/>
        <w:ind w:left="709" w:hanging="709"/>
        <w:jc w:val="both"/>
        <w:rPr>
          <w:rFonts w:ascii="Marianne Light" w:hAnsi="Marianne Light" w:cs="Arial"/>
          <w:sz w:val="20"/>
          <w:szCs w:val="20"/>
          <w:u w:val="single"/>
        </w:rPr>
      </w:pPr>
      <w:r w:rsidRPr="001D5469">
        <w:rPr>
          <w:rFonts w:ascii="Marianne Light" w:hAnsi="Marianne Light" w:cs="Arial"/>
          <w:sz w:val="20"/>
          <w:szCs w:val="20"/>
          <w:u w:val="single"/>
        </w:rPr>
        <w:t>Autres activités</w:t>
      </w:r>
    </w:p>
    <w:p w14:paraId="0FD4DF32" w14:textId="77777777" w:rsidR="001D5469" w:rsidRPr="001D5469" w:rsidRDefault="001D5469" w:rsidP="001D5469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arianne Light" w:hAnsi="Marianne Light" w:cs="Arial"/>
          <w:sz w:val="20"/>
          <w:szCs w:val="20"/>
        </w:rPr>
      </w:pPr>
      <w:r w:rsidRPr="001D5469">
        <w:rPr>
          <w:rFonts w:ascii="Marianne Light" w:hAnsi="Marianne Light" w:cs="Arial"/>
          <w:sz w:val="20"/>
          <w:szCs w:val="20"/>
        </w:rPr>
        <w:t>Implication dans la démarche qualité du service.</w:t>
      </w:r>
    </w:p>
    <w:p w14:paraId="748334F0" w14:textId="77777777" w:rsidR="001D5469" w:rsidRPr="001D5469" w:rsidRDefault="001D5469" w:rsidP="001D5469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Marianne Light" w:hAnsi="Marianne Light" w:cs="Arial"/>
          <w:sz w:val="20"/>
          <w:szCs w:val="20"/>
        </w:rPr>
      </w:pPr>
      <w:r w:rsidRPr="001D5469">
        <w:rPr>
          <w:rFonts w:ascii="Marianne Light" w:hAnsi="Marianne Light" w:cs="Arial"/>
          <w:sz w:val="20"/>
          <w:szCs w:val="20"/>
        </w:rPr>
        <w:t xml:space="preserve">Relations avec les autres secteurs du service ou des autres services (maintenance-magasin central, fabrication d’aliment </w:t>
      </w:r>
      <w:proofErr w:type="spellStart"/>
      <w:r w:rsidRPr="001D5469">
        <w:rPr>
          <w:rFonts w:ascii="Marianne Light" w:hAnsi="Marianne Light" w:cs="Arial"/>
          <w:sz w:val="20"/>
          <w:szCs w:val="20"/>
        </w:rPr>
        <w:t>etc</w:t>
      </w:r>
      <w:proofErr w:type="spellEnd"/>
      <w:r w:rsidRPr="001D5469">
        <w:rPr>
          <w:rFonts w:ascii="Marianne Light" w:hAnsi="Marianne Light" w:cs="Arial"/>
          <w:sz w:val="20"/>
          <w:szCs w:val="20"/>
        </w:rPr>
        <w:t xml:space="preserve">) et unités du laboratoire (responsables d’études, techniciens chargés des analyses </w:t>
      </w:r>
      <w:proofErr w:type="spellStart"/>
      <w:r w:rsidRPr="001D5469">
        <w:rPr>
          <w:rFonts w:ascii="Marianne Light" w:hAnsi="Marianne Light" w:cs="Arial"/>
          <w:sz w:val="20"/>
          <w:szCs w:val="20"/>
        </w:rPr>
        <w:t>etc</w:t>
      </w:r>
      <w:proofErr w:type="spellEnd"/>
      <w:r w:rsidRPr="001D5469">
        <w:rPr>
          <w:rFonts w:ascii="Marianne Light" w:hAnsi="Marianne Light" w:cs="Arial"/>
          <w:sz w:val="20"/>
          <w:szCs w:val="20"/>
        </w:rPr>
        <w:t>).</w:t>
      </w:r>
    </w:p>
    <w:p w14:paraId="012B57E6" w14:textId="77777777" w:rsidR="00C27B69" w:rsidRDefault="00C27B69" w:rsidP="00382B00">
      <w:pPr>
        <w:pStyle w:val="Simian"/>
        <w:jc w:val="left"/>
        <w:rPr>
          <w:rFonts w:ascii="Marianne Medium" w:eastAsiaTheme="minorHAnsi" w:hAnsi="Marianne Medium" w:cstheme="minorBidi"/>
          <w:iCs w:val="0"/>
          <w:color w:val="2E74B5" w:themeColor="accent1" w:themeShade="BF"/>
          <w:szCs w:val="24"/>
          <w:shd w:val="clear" w:color="auto" w:fill="F2F2F2" w:themeFill="background1" w:themeFillShade="F2"/>
          <w:lang w:eastAsia="en-US"/>
        </w:rPr>
      </w:pPr>
    </w:p>
    <w:p w14:paraId="3CF981A5" w14:textId="76D7C7C0" w:rsidR="00382B00" w:rsidRPr="00382B00" w:rsidRDefault="0061180C" w:rsidP="00C27B69">
      <w:pPr>
        <w:pStyle w:val="Simian"/>
        <w:spacing w:after="120"/>
        <w:jc w:val="left"/>
        <w:rPr>
          <w:rFonts w:ascii="Marianne Medium" w:eastAsiaTheme="minorHAnsi" w:hAnsi="Marianne Medium" w:cstheme="minorBidi"/>
          <w:iCs w:val="0"/>
          <w:color w:val="2E74B5" w:themeColor="accent1" w:themeShade="BF"/>
          <w:szCs w:val="24"/>
          <w:shd w:val="clear" w:color="auto" w:fill="F2F2F2" w:themeFill="background1" w:themeFillShade="F2"/>
          <w:lang w:eastAsia="en-US"/>
        </w:rPr>
      </w:pPr>
      <w:r>
        <w:rPr>
          <w:rFonts w:ascii="Marianne Medium" w:eastAsiaTheme="minorHAnsi" w:hAnsi="Marianne Medium" w:cstheme="minorBidi"/>
          <w:iCs w:val="0"/>
          <w:color w:val="2E74B5" w:themeColor="accent1" w:themeShade="BF"/>
          <w:szCs w:val="24"/>
          <w:shd w:val="clear" w:color="auto" w:fill="F2F2F2" w:themeFill="background1" w:themeFillShade="F2"/>
          <w:lang w:eastAsia="en-US"/>
        </w:rPr>
        <w:t>Votre profil</w:t>
      </w:r>
    </w:p>
    <w:p w14:paraId="4AEF6817" w14:textId="2B8B6E99" w:rsidR="009626EC" w:rsidRPr="00C27B69" w:rsidRDefault="00C27B69" w:rsidP="00C27B69">
      <w:pPr>
        <w:spacing w:line="240" w:lineRule="auto"/>
        <w:ind w:right="182"/>
        <w:jc w:val="both"/>
        <w:rPr>
          <w:rFonts w:ascii="Marianne Light" w:hAnsi="Marianne Light" w:cs="Arial"/>
          <w:b/>
          <w:sz w:val="20"/>
        </w:rPr>
      </w:pPr>
      <w:r w:rsidRPr="00C27B69">
        <w:rPr>
          <w:rFonts w:ascii="Marianne Light" w:hAnsi="Marianne Light" w:cs="Arial"/>
          <w:b/>
          <w:sz w:val="20"/>
        </w:rPr>
        <w:t>F</w:t>
      </w:r>
      <w:r w:rsidR="009626EC" w:rsidRPr="00C27B69">
        <w:rPr>
          <w:rFonts w:ascii="Marianne Light" w:hAnsi="Marianne Light" w:cs="Arial"/>
          <w:b/>
          <w:sz w:val="20"/>
        </w:rPr>
        <w:t>ormation</w:t>
      </w:r>
      <w:r w:rsidR="005C3788" w:rsidRPr="00C27B69">
        <w:rPr>
          <w:rFonts w:ascii="Marianne Light" w:hAnsi="Marianne Light" w:cs="Arial"/>
          <w:b/>
          <w:sz w:val="20"/>
        </w:rPr>
        <w:t xml:space="preserve"> et expérience requises :</w:t>
      </w:r>
    </w:p>
    <w:p w14:paraId="2C9CB738" w14:textId="4B89F875" w:rsidR="006F328E" w:rsidRPr="00437A4D" w:rsidRDefault="006F328E" w:rsidP="00C27B69">
      <w:pPr>
        <w:pStyle w:val="Paragraphedeliste"/>
        <w:numPr>
          <w:ilvl w:val="0"/>
          <w:numId w:val="40"/>
        </w:numPr>
        <w:spacing w:after="0" w:line="240" w:lineRule="auto"/>
        <w:ind w:right="181"/>
        <w:jc w:val="both"/>
        <w:rPr>
          <w:rFonts w:ascii="Marianne Light" w:hAnsi="Marianne Light" w:cs="Arial"/>
        </w:rPr>
      </w:pPr>
      <w:r w:rsidRPr="00437A4D">
        <w:rPr>
          <w:rFonts w:ascii="Marianne Light" w:hAnsi="Marianne Light" w:cs="Arial"/>
        </w:rPr>
        <w:t xml:space="preserve">Bac à Bac + 2 </w:t>
      </w:r>
      <w:r w:rsidR="00C27B69" w:rsidRPr="00437A4D">
        <w:rPr>
          <w:rFonts w:ascii="Marianne Light" w:hAnsi="Marianne Light" w:cs="Arial"/>
        </w:rPr>
        <w:t xml:space="preserve">en </w:t>
      </w:r>
      <w:r w:rsidRPr="00437A4D">
        <w:rPr>
          <w:rFonts w:ascii="Marianne Light" w:hAnsi="Marianne Light" w:cs="Arial"/>
        </w:rPr>
        <w:t>production et/ou expérimentation animale</w:t>
      </w:r>
    </w:p>
    <w:p w14:paraId="3D9569FF" w14:textId="7BDCB75B" w:rsidR="001D5469" w:rsidRPr="00437A4D" w:rsidRDefault="001D5469" w:rsidP="001D5469">
      <w:pPr>
        <w:pStyle w:val="Paragraphedeliste"/>
        <w:numPr>
          <w:ilvl w:val="0"/>
          <w:numId w:val="40"/>
        </w:numPr>
        <w:spacing w:line="240" w:lineRule="auto"/>
        <w:ind w:right="182"/>
        <w:jc w:val="both"/>
        <w:rPr>
          <w:rFonts w:ascii="Marianne Light" w:hAnsi="Marianne Light" w:cs="Arial"/>
          <w:sz w:val="20"/>
          <w:szCs w:val="20"/>
        </w:rPr>
      </w:pPr>
      <w:r w:rsidRPr="00437A4D">
        <w:rPr>
          <w:rFonts w:ascii="Marianne Light" w:hAnsi="Marianne Light" w:cs="Arial"/>
          <w:sz w:val="20"/>
          <w:szCs w:val="20"/>
        </w:rPr>
        <w:t>Débutant accepté</w:t>
      </w:r>
    </w:p>
    <w:p w14:paraId="28103182" w14:textId="52D2F6AB" w:rsidR="001D5469" w:rsidRPr="00437A4D" w:rsidRDefault="001D5469" w:rsidP="001D5469">
      <w:pPr>
        <w:pStyle w:val="Paragraphedeliste"/>
        <w:numPr>
          <w:ilvl w:val="0"/>
          <w:numId w:val="40"/>
        </w:numPr>
        <w:spacing w:line="240" w:lineRule="auto"/>
        <w:ind w:right="182"/>
        <w:jc w:val="both"/>
        <w:rPr>
          <w:rFonts w:ascii="Marianne Light" w:hAnsi="Marianne Light" w:cs="Arial"/>
          <w:sz w:val="20"/>
          <w:szCs w:val="20"/>
        </w:rPr>
      </w:pPr>
      <w:r w:rsidRPr="00437A4D">
        <w:rPr>
          <w:rFonts w:ascii="Marianne Light" w:hAnsi="Marianne Light" w:cs="Arial"/>
          <w:sz w:val="20"/>
          <w:szCs w:val="20"/>
        </w:rPr>
        <w:t>Une expérience ou une spécialisation en aviculture serait un plus</w:t>
      </w:r>
    </w:p>
    <w:p w14:paraId="3B5879DC" w14:textId="77777777" w:rsidR="00B84346" w:rsidRPr="00C27B69" w:rsidRDefault="00B84346" w:rsidP="007C1662">
      <w:pPr>
        <w:pStyle w:val="Paragraphedeliste"/>
        <w:spacing w:line="240" w:lineRule="auto"/>
        <w:ind w:left="1800" w:right="182"/>
        <w:jc w:val="both"/>
        <w:rPr>
          <w:rFonts w:ascii="Marianne Light" w:hAnsi="Marianne Light" w:cs="Arial"/>
          <w:sz w:val="20"/>
          <w:szCs w:val="20"/>
        </w:rPr>
      </w:pPr>
    </w:p>
    <w:p w14:paraId="4C47CABB" w14:textId="77777777" w:rsidR="00901A97" w:rsidRPr="00C27B69" w:rsidRDefault="005C3788" w:rsidP="00C27B69">
      <w:pPr>
        <w:spacing w:after="0" w:line="240" w:lineRule="auto"/>
        <w:ind w:right="182"/>
        <w:jc w:val="both"/>
        <w:rPr>
          <w:rFonts w:ascii="Marianne Light" w:hAnsi="Marianne Light" w:cs="Arial"/>
          <w:b/>
          <w:sz w:val="20"/>
          <w:szCs w:val="20"/>
        </w:rPr>
      </w:pPr>
      <w:r w:rsidRPr="00C27B69">
        <w:rPr>
          <w:rFonts w:ascii="Marianne Light" w:hAnsi="Marianne Light" w:cs="Arial"/>
          <w:b/>
          <w:sz w:val="20"/>
          <w:szCs w:val="20"/>
        </w:rPr>
        <w:t>Compétences :</w:t>
      </w:r>
    </w:p>
    <w:p w14:paraId="793951A7" w14:textId="0261B6EE" w:rsidR="007C1662" w:rsidRPr="00437A4D" w:rsidRDefault="001D5469" w:rsidP="001D5469">
      <w:pPr>
        <w:pStyle w:val="Paragraphedeliste"/>
        <w:numPr>
          <w:ilvl w:val="0"/>
          <w:numId w:val="40"/>
        </w:numPr>
        <w:spacing w:after="0" w:line="240" w:lineRule="auto"/>
        <w:ind w:right="182"/>
        <w:jc w:val="both"/>
        <w:rPr>
          <w:rFonts w:ascii="Marianne Light" w:hAnsi="Marianne Light" w:cs="Arial"/>
          <w:b/>
        </w:rPr>
      </w:pPr>
      <w:r w:rsidRPr="00437A4D">
        <w:rPr>
          <w:rFonts w:ascii="Marianne Light" w:hAnsi="Marianne Light" w:cs="Arial"/>
          <w:sz w:val="20"/>
          <w:szCs w:val="20"/>
        </w:rPr>
        <w:t>Connaissances générales en productions animales hors sol avec, si possible</w:t>
      </w:r>
    </w:p>
    <w:p w14:paraId="5D9E3243" w14:textId="53902638" w:rsidR="001D5469" w:rsidRPr="00437A4D" w:rsidRDefault="001D5469" w:rsidP="001D5469">
      <w:pPr>
        <w:pStyle w:val="Simian"/>
        <w:numPr>
          <w:ilvl w:val="0"/>
          <w:numId w:val="40"/>
        </w:numPr>
        <w:rPr>
          <w:rFonts w:ascii="Marianne Light" w:hAnsi="Marianne Light"/>
          <w:bCs/>
          <w:sz w:val="20"/>
          <w:szCs w:val="20"/>
        </w:rPr>
      </w:pPr>
      <w:r w:rsidRPr="00437A4D">
        <w:rPr>
          <w:rFonts w:ascii="Marianne Light" w:hAnsi="Marianne Light"/>
          <w:color w:val="000000"/>
          <w:sz w:val="20"/>
          <w:szCs w:val="20"/>
        </w:rPr>
        <w:t>Connaissances de l’aviculture et si possible des volailles reproductrices</w:t>
      </w:r>
    </w:p>
    <w:p w14:paraId="18FB14ED" w14:textId="5C170DC1" w:rsidR="001D5469" w:rsidRPr="00437A4D" w:rsidRDefault="001D5469" w:rsidP="001D5469">
      <w:pPr>
        <w:pStyle w:val="Simian"/>
        <w:numPr>
          <w:ilvl w:val="0"/>
          <w:numId w:val="40"/>
        </w:numPr>
        <w:rPr>
          <w:rFonts w:ascii="Marianne Light" w:hAnsi="Marianne Light"/>
          <w:bCs/>
          <w:sz w:val="20"/>
          <w:szCs w:val="20"/>
        </w:rPr>
      </w:pPr>
      <w:r w:rsidRPr="00437A4D">
        <w:rPr>
          <w:rFonts w:ascii="Marianne Light" w:hAnsi="Marianne Light"/>
          <w:bCs/>
          <w:sz w:val="20"/>
          <w:szCs w:val="20"/>
        </w:rPr>
        <w:t>Être à l’aise avec les animaux (volailles reproductrices)</w:t>
      </w:r>
    </w:p>
    <w:p w14:paraId="735E80BE" w14:textId="7B779607" w:rsidR="001D5469" w:rsidRPr="00437A4D" w:rsidRDefault="001D5469" w:rsidP="001D5469">
      <w:pPr>
        <w:pStyle w:val="Simian"/>
        <w:numPr>
          <w:ilvl w:val="0"/>
          <w:numId w:val="40"/>
        </w:numPr>
        <w:rPr>
          <w:rFonts w:ascii="Marianne Light" w:hAnsi="Marianne Light"/>
          <w:color w:val="000000"/>
          <w:sz w:val="20"/>
          <w:szCs w:val="20"/>
        </w:rPr>
      </w:pPr>
      <w:r w:rsidRPr="00437A4D">
        <w:rPr>
          <w:rFonts w:ascii="Marianne Light" w:hAnsi="Marianne Light"/>
          <w:color w:val="000000"/>
          <w:sz w:val="20"/>
          <w:szCs w:val="20"/>
        </w:rPr>
        <w:t>Rigueur et capacité à respecter des règles d'hygiène strictes</w:t>
      </w:r>
    </w:p>
    <w:p w14:paraId="0B7DDF27" w14:textId="35C3807B" w:rsidR="001D5469" w:rsidRPr="00437A4D" w:rsidRDefault="001D5469" w:rsidP="001D5469">
      <w:pPr>
        <w:pStyle w:val="Simian"/>
        <w:numPr>
          <w:ilvl w:val="0"/>
          <w:numId w:val="40"/>
        </w:numPr>
        <w:rPr>
          <w:rFonts w:ascii="Marianne Light" w:hAnsi="Marianne Light"/>
          <w:color w:val="000000"/>
          <w:sz w:val="20"/>
          <w:szCs w:val="20"/>
        </w:rPr>
      </w:pPr>
      <w:r w:rsidRPr="00437A4D">
        <w:rPr>
          <w:rFonts w:ascii="Marianne Light" w:hAnsi="Marianne Light"/>
          <w:color w:val="000000"/>
          <w:sz w:val="20"/>
          <w:szCs w:val="20"/>
        </w:rPr>
        <w:t>Sens pratique et sens de l'observation</w:t>
      </w:r>
    </w:p>
    <w:p w14:paraId="76E6A4D2" w14:textId="2824C4EE" w:rsidR="001D5469" w:rsidRPr="00437A4D" w:rsidRDefault="001D5469" w:rsidP="001D5469">
      <w:pPr>
        <w:pStyle w:val="Simian"/>
        <w:numPr>
          <w:ilvl w:val="0"/>
          <w:numId w:val="40"/>
        </w:numPr>
        <w:rPr>
          <w:rFonts w:ascii="Marianne Light" w:hAnsi="Marianne Light"/>
          <w:bCs/>
          <w:sz w:val="20"/>
          <w:szCs w:val="20"/>
        </w:rPr>
      </w:pPr>
      <w:r w:rsidRPr="00437A4D">
        <w:rPr>
          <w:rFonts w:ascii="Marianne Light" w:hAnsi="Marianne Light"/>
          <w:bCs/>
          <w:sz w:val="20"/>
          <w:szCs w:val="20"/>
        </w:rPr>
        <w:t>Bon relationnel et aptitude à travailler en équipe (qualités humaines et savoir être)</w:t>
      </w:r>
    </w:p>
    <w:p w14:paraId="198749E2" w14:textId="77777777" w:rsidR="00B84346" w:rsidRDefault="00B84346" w:rsidP="00687FB3">
      <w:pPr>
        <w:pStyle w:val="Simian"/>
        <w:jc w:val="left"/>
        <w:rPr>
          <w:rFonts w:ascii="Marianne Light" w:eastAsiaTheme="minorHAnsi" w:hAnsi="Marianne Light"/>
          <w:iCs w:val="0"/>
          <w:sz w:val="18"/>
          <w:szCs w:val="20"/>
          <w:lang w:eastAsia="en-US"/>
        </w:rPr>
      </w:pPr>
    </w:p>
    <w:p w14:paraId="762A2410" w14:textId="6515E505" w:rsidR="00B84346" w:rsidRDefault="00C27B69" w:rsidP="00687FB3">
      <w:pPr>
        <w:pStyle w:val="Simian"/>
        <w:jc w:val="left"/>
        <w:rPr>
          <w:rFonts w:ascii="Marianne Light" w:eastAsiaTheme="minorHAnsi" w:hAnsi="Marianne Light"/>
          <w:iCs w:val="0"/>
          <w:sz w:val="18"/>
          <w:szCs w:val="20"/>
          <w:lang w:eastAsia="en-US"/>
        </w:rPr>
      </w:pPr>
      <w:r w:rsidRPr="00192656">
        <w:rPr>
          <w:rFonts w:ascii="Marianne Light" w:hAnsi="Marianne Light"/>
          <w:b/>
          <w:bCs/>
          <w:strike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E5B6E" wp14:editId="0FE9935B">
                <wp:simplePos x="0" y="0"/>
                <wp:positionH relativeFrom="margin">
                  <wp:posOffset>1990725</wp:posOffset>
                </wp:positionH>
                <wp:positionV relativeFrom="paragraph">
                  <wp:posOffset>11430</wp:posOffset>
                </wp:positionV>
                <wp:extent cx="4171950" cy="173355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7335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A7D84" w14:textId="77777777" w:rsidR="00C27B69" w:rsidRDefault="00C27B69" w:rsidP="00C27B6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</w:pPr>
                            <w:r w:rsidRPr="0061180C"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  <w:t>Pour postuler :</w:t>
                            </w:r>
                          </w:p>
                          <w:p w14:paraId="79AE0A7D" w14:textId="77777777" w:rsidR="00C27B69" w:rsidRDefault="00C27B69" w:rsidP="00C27B69">
                            <w:pPr>
                              <w:spacing w:before="120" w:after="0" w:line="240" w:lineRule="auto"/>
                              <w:ind w:right="-502"/>
                              <w:suppressOverlap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  <w:r w:rsidRPr="00410B0D"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  <w:t>Contact opérationnel :</w:t>
                            </w:r>
                            <w:r w:rsidRPr="00410B0D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4D55FF0" w14:textId="77777777" w:rsidR="00C27B69" w:rsidRDefault="00C27B69" w:rsidP="00C27B69">
                            <w:pPr>
                              <w:spacing w:after="0" w:line="240" w:lineRule="auto"/>
                              <w:ind w:right="-505"/>
                              <w:suppressOverlap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  <w:r w:rsidRPr="00410B0D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Alassane KEÏTA (alassane.keita@anses.fr) – 02.96.01.62.03</w:t>
                            </w:r>
                          </w:p>
                          <w:p w14:paraId="28CE3DD9" w14:textId="77777777" w:rsidR="00C27B69" w:rsidRDefault="00C27B69" w:rsidP="00C27B69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Light" w:hAnsi="Marianne Light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B278880" w14:textId="03022FE6" w:rsidR="00C27B69" w:rsidRPr="00410B0D" w:rsidRDefault="00C27B69" w:rsidP="00C27B69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Style w:val="Lienhypertexte"/>
                                <w:rFonts w:ascii="Marianne" w:hAnsi="Marianne"/>
                                <w:b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410B0D">
                              <w:rPr>
                                <w:rFonts w:ascii="Marianne Light" w:hAnsi="Marianne Light" w:cs="Arial"/>
                                <w:bCs/>
                                <w:sz w:val="18"/>
                                <w:szCs w:val="18"/>
                              </w:rPr>
                              <w:t xml:space="preserve">Adresser au plus tard </w:t>
                            </w:r>
                            <w:r w:rsidRPr="00410B0D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le </w:t>
                            </w:r>
                            <w:r w:rsidR="00F471FD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10/10</w:t>
                            </w:r>
                            <w:r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/2025</w:t>
                            </w:r>
                            <w:r w:rsidRPr="00410B0D">
                              <w:rPr>
                                <w:rFonts w:ascii="Marianne Light" w:hAnsi="Marianne Light" w:cs="Arial"/>
                                <w:bCs/>
                                <w:sz w:val="18"/>
                                <w:szCs w:val="18"/>
                              </w:rPr>
                              <w:t>, lettre de motivation + CV</w:t>
                            </w:r>
                            <w:r w:rsidRPr="00410B0D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0B0D">
                              <w:rPr>
                                <w:rFonts w:ascii="Marianne Light" w:hAnsi="Marianne Light" w:cs="Arial"/>
                                <w:bCs/>
                                <w:sz w:val="18"/>
                                <w:szCs w:val="18"/>
                              </w:rPr>
                              <w:t xml:space="preserve">en indiquant la </w:t>
                            </w:r>
                            <w:r w:rsidRPr="00410B0D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référence 202</w:t>
                            </w:r>
                            <w:r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410B0D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033</w:t>
                            </w:r>
                            <w:r w:rsidRPr="00410B0D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0B0D">
                              <w:rPr>
                                <w:rFonts w:ascii="Marianne Light" w:hAnsi="Marianne Light" w:cs="Arial"/>
                                <w:bCs/>
                                <w:sz w:val="18"/>
                                <w:szCs w:val="18"/>
                              </w:rPr>
                              <w:t>à</w:t>
                            </w:r>
                            <w:r w:rsidRPr="00410B0D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1" w:history="1">
                              <w:r w:rsidRPr="00410B0D">
                                <w:rPr>
                                  <w:rStyle w:val="Lienhypertexte"/>
                                  <w:rFonts w:ascii="Marianne Light" w:hAnsi="Marianne Light" w:cs="Arial"/>
                                  <w:sz w:val="18"/>
                                  <w:szCs w:val="18"/>
                                </w:rPr>
                                <w:t>recrutement@anses.fr</w:t>
                              </w:r>
                            </w:hyperlink>
                          </w:p>
                          <w:p w14:paraId="06AC41BD" w14:textId="77777777" w:rsidR="00C27B69" w:rsidRDefault="00C27B69" w:rsidP="00C27B6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Style w:val="Lienhypertexte"/>
                                <w:rFonts w:ascii="Marianne Light" w:hAnsi="Marianne Light" w:cs="Arial"/>
                                <w:sz w:val="20"/>
                                <w:szCs w:val="20"/>
                              </w:rPr>
                            </w:pPr>
                          </w:p>
                          <w:p w14:paraId="19629BB8" w14:textId="77777777" w:rsidR="00C27B69" w:rsidRDefault="00F1070E" w:rsidP="00C27B69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Style w:val="Lienhypertexte"/>
                                <w:rFonts w:ascii="Marianne Light" w:hAnsi="Marianne Light" w:cs="Arial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C27B69" w:rsidRPr="00391210">
                                <w:rPr>
                                  <w:rStyle w:val="Lienhypertexte"/>
                                  <w:rFonts w:ascii="Marianne Medium" w:hAnsi="Marianne Medium" w:cs="Arial"/>
                                  <w:bCs/>
                                  <w:szCs w:val="20"/>
                                </w:rPr>
                                <w:t>www.anses.fr</w:t>
                              </w:r>
                            </w:hyperlink>
                            <w:r w:rsidR="00C27B69" w:rsidRPr="00391210">
                              <w:rPr>
                                <w:rFonts w:ascii="Marianne Light" w:hAnsi="Marianne Light" w:cs="Arial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C27B69" w:rsidRPr="004A571D">
                              <w:rPr>
                                <w:rFonts w:ascii="Marianne Medium" w:hAnsi="Marianne Medium"/>
                                <w:noProof/>
                                <w:color w:val="5770BE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7E3BF5C" wp14:editId="3731097C">
                                  <wp:extent cx="168390" cy="168390"/>
                                  <wp:effectExtent l="0" t="0" r="3175" b="3175"/>
                                  <wp:docPr id="9" name="Image 9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.bessiere\Downloads\linkedin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129" cy="172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7B69" w:rsidRPr="004A571D">
                              <w:rPr>
                                <w:rFonts w:ascii="Marianne Medium" w:hAnsi="Marianne Medium"/>
                                <w:noProof/>
                                <w:color w:val="5770BE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F45A473" wp14:editId="5DC2B7C7">
                                  <wp:extent cx="179705" cy="179705"/>
                                  <wp:effectExtent l="0" t="0" r="0" b="0"/>
                                  <wp:docPr id="11" name="Image 11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.bessiere\Downloads\facebook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373" cy="200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7B69" w:rsidRPr="004A571D">
                              <w:rPr>
                                <w:rFonts w:ascii="Marianne Medium" w:hAnsi="Marianne Medium"/>
                                <w:noProof/>
                                <w:color w:val="5770BE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2112BA1" wp14:editId="37C38D44">
                                  <wp:extent cx="190500" cy="190500"/>
                                  <wp:effectExtent l="0" t="0" r="0" b="0"/>
                                  <wp:docPr id="12" name="Image 12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.bessiere\Downloads\twitter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124" cy="2051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FCB430" w14:textId="77777777" w:rsidR="00C27B69" w:rsidRPr="0061180C" w:rsidRDefault="00C27B69" w:rsidP="00C27B69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5B6E" id="_x0000_s1028" type="#_x0000_t202" style="position:absolute;margin-left:156.75pt;margin-top:.9pt;width:328.5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" fillcolor="#fbe5d6" stroked="f">
                <v:textbox>
                  <w:txbxContent>
                    <w:p w14:paraId="59FA7D84" w14:textId="77777777" w:rsidR="00C27B69" w:rsidRDefault="00C27B69" w:rsidP="00C27B69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</w:pPr>
                      <w:r w:rsidRPr="0061180C"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  <w:t>Pour postuler :</w:t>
                      </w:r>
                    </w:p>
                    <w:p w14:paraId="79AE0A7D" w14:textId="77777777" w:rsidR="00C27B69" w:rsidRDefault="00C27B69" w:rsidP="00C27B69">
                      <w:pPr>
                        <w:spacing w:before="120" w:after="0" w:line="240" w:lineRule="auto"/>
                        <w:ind w:right="-502"/>
                        <w:suppressOverlap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  <w:r w:rsidRPr="00410B0D"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  <w:t>Contact opérationnel :</w:t>
                      </w:r>
                      <w:r w:rsidRPr="00410B0D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4D55FF0" w14:textId="77777777" w:rsidR="00C27B69" w:rsidRDefault="00C27B69" w:rsidP="00C27B69">
                      <w:pPr>
                        <w:spacing w:after="0" w:line="240" w:lineRule="auto"/>
                        <w:ind w:right="-505"/>
                        <w:suppressOverlap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  <w:r w:rsidRPr="00410B0D">
                        <w:rPr>
                          <w:rFonts w:ascii="Marianne Light" w:hAnsi="Marianne Light"/>
                          <w:sz w:val="18"/>
                          <w:szCs w:val="18"/>
                        </w:rPr>
                        <w:t>Alassane KEÏTA (alassane.keita@anses.fr) – 02.96.01.62.03</w:t>
                      </w:r>
                    </w:p>
                    <w:p w14:paraId="28CE3DD9" w14:textId="77777777" w:rsidR="00C27B69" w:rsidRDefault="00C27B69" w:rsidP="00C27B69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Light" w:hAnsi="Marianne Light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0B278880" w14:textId="03022FE6" w:rsidR="00C27B69" w:rsidRPr="00410B0D" w:rsidRDefault="00C27B69" w:rsidP="00C27B69">
                      <w:pPr>
                        <w:spacing w:after="0" w:line="240" w:lineRule="auto"/>
                        <w:suppressOverlap/>
                        <w:jc w:val="both"/>
                        <w:rPr>
                          <w:rStyle w:val="Lienhypertexte"/>
                          <w:rFonts w:ascii="Marianne" w:hAnsi="Marianne"/>
                          <w:b/>
                          <w:i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410B0D">
                        <w:rPr>
                          <w:rFonts w:ascii="Marianne Light" w:hAnsi="Marianne Light" w:cs="Arial"/>
                          <w:bCs/>
                          <w:sz w:val="18"/>
                          <w:szCs w:val="18"/>
                        </w:rPr>
                        <w:t xml:space="preserve">Adresser au plus tard </w:t>
                      </w:r>
                      <w:r w:rsidRPr="00410B0D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 xml:space="preserve">le </w:t>
                      </w:r>
                      <w:r w:rsidR="00F471FD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>10/10</w:t>
                      </w:r>
                      <w:r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>/2025</w:t>
                      </w:r>
                      <w:r w:rsidRPr="00410B0D">
                        <w:rPr>
                          <w:rFonts w:ascii="Marianne Light" w:hAnsi="Marianne Light" w:cs="Arial"/>
                          <w:bCs/>
                          <w:sz w:val="18"/>
                          <w:szCs w:val="18"/>
                        </w:rPr>
                        <w:t>, lettre de motivation + CV</w:t>
                      </w:r>
                      <w:r w:rsidRPr="00410B0D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10B0D">
                        <w:rPr>
                          <w:rFonts w:ascii="Marianne Light" w:hAnsi="Marianne Light" w:cs="Arial"/>
                          <w:bCs/>
                          <w:sz w:val="18"/>
                          <w:szCs w:val="18"/>
                        </w:rPr>
                        <w:t xml:space="preserve">en indiquant la </w:t>
                      </w:r>
                      <w:r w:rsidRPr="00410B0D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>référence 202</w:t>
                      </w:r>
                      <w:r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Pr="00410B0D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>033</w:t>
                      </w:r>
                      <w:r w:rsidRPr="00410B0D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10B0D">
                        <w:rPr>
                          <w:rFonts w:ascii="Marianne Light" w:hAnsi="Marianne Light" w:cs="Arial"/>
                          <w:bCs/>
                          <w:sz w:val="18"/>
                          <w:szCs w:val="18"/>
                        </w:rPr>
                        <w:t>à</w:t>
                      </w:r>
                      <w:r w:rsidRPr="00410B0D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hyperlink r:id="rId19" w:history="1">
                        <w:r w:rsidRPr="00410B0D">
                          <w:rPr>
                            <w:rStyle w:val="Lienhypertexte"/>
                            <w:rFonts w:ascii="Marianne Light" w:hAnsi="Marianne Light" w:cs="Arial"/>
                            <w:sz w:val="18"/>
                            <w:szCs w:val="18"/>
                          </w:rPr>
                          <w:t>recrutement@anses.fr</w:t>
                        </w:r>
                      </w:hyperlink>
                    </w:p>
                    <w:p w14:paraId="06AC41BD" w14:textId="77777777" w:rsidR="00C27B69" w:rsidRDefault="00C27B69" w:rsidP="00C27B69">
                      <w:pPr>
                        <w:spacing w:after="0" w:line="240" w:lineRule="auto"/>
                        <w:suppressOverlap/>
                        <w:jc w:val="center"/>
                        <w:rPr>
                          <w:rStyle w:val="Lienhypertexte"/>
                          <w:rFonts w:ascii="Marianne Light" w:hAnsi="Marianne Light" w:cs="Arial"/>
                          <w:sz w:val="20"/>
                          <w:szCs w:val="20"/>
                        </w:rPr>
                      </w:pPr>
                    </w:p>
                    <w:p w14:paraId="19629BB8" w14:textId="77777777" w:rsidR="00C27B69" w:rsidRDefault="00F1070E" w:rsidP="00C27B69">
                      <w:pPr>
                        <w:spacing w:after="0" w:line="240" w:lineRule="auto"/>
                        <w:suppressOverlap/>
                        <w:jc w:val="center"/>
                        <w:rPr>
                          <w:rStyle w:val="Lienhypertexte"/>
                          <w:rFonts w:ascii="Marianne Light" w:hAnsi="Marianne Light" w:cs="Arial"/>
                          <w:sz w:val="20"/>
                          <w:szCs w:val="20"/>
                        </w:rPr>
                      </w:pPr>
                      <w:hyperlink r:id="rId20" w:history="1">
                        <w:r w:rsidR="00C27B69" w:rsidRPr="00391210">
                          <w:rPr>
                            <w:rStyle w:val="Lienhypertexte"/>
                            <w:rFonts w:ascii="Marianne Medium" w:hAnsi="Marianne Medium" w:cs="Arial"/>
                            <w:bCs/>
                            <w:szCs w:val="20"/>
                          </w:rPr>
                          <w:t>www.anses.fr</w:t>
                        </w:r>
                      </w:hyperlink>
                      <w:r w:rsidR="00C27B69" w:rsidRPr="00391210">
                        <w:rPr>
                          <w:rFonts w:ascii="Marianne Light" w:hAnsi="Marianne Light" w:cs="Arial"/>
                          <w:bCs/>
                          <w:szCs w:val="20"/>
                        </w:rPr>
                        <w:t xml:space="preserve"> </w:t>
                      </w:r>
                      <w:r w:rsidR="00C27B69" w:rsidRPr="004A571D">
                        <w:rPr>
                          <w:rFonts w:ascii="Marianne Medium" w:hAnsi="Marianne Medium"/>
                          <w:noProof/>
                          <w:color w:val="5770BE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7E3BF5C" wp14:editId="3731097C">
                            <wp:extent cx="168390" cy="168390"/>
                            <wp:effectExtent l="0" t="0" r="3175" b="3175"/>
                            <wp:docPr id="9" name="Image 9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.bessiere\Downloads\linkedin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129" cy="172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7B69" w:rsidRPr="004A571D">
                        <w:rPr>
                          <w:rFonts w:ascii="Marianne Medium" w:hAnsi="Marianne Medium"/>
                          <w:noProof/>
                          <w:color w:val="5770BE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F45A473" wp14:editId="5DC2B7C7">
                            <wp:extent cx="179705" cy="179705"/>
                            <wp:effectExtent l="0" t="0" r="0" b="0"/>
                            <wp:docPr id="11" name="Image 11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.bessiere\Downloads\facebook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373" cy="200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7B69" w:rsidRPr="004A571D">
                        <w:rPr>
                          <w:rFonts w:ascii="Marianne Medium" w:hAnsi="Marianne Medium"/>
                          <w:noProof/>
                          <w:color w:val="5770BE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2112BA1" wp14:editId="37C38D44">
                            <wp:extent cx="190500" cy="190500"/>
                            <wp:effectExtent l="0" t="0" r="0" b="0"/>
                            <wp:docPr id="12" name="Image 12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.bessiere\Downloads\twitter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124" cy="2051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FCB430" w14:textId="77777777" w:rsidR="00C27B69" w:rsidRPr="0061180C" w:rsidRDefault="00C27B69" w:rsidP="00C27B69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B66629" w14:textId="6408CB51" w:rsidR="00B84346" w:rsidRDefault="00B84346" w:rsidP="00687FB3">
      <w:pPr>
        <w:pStyle w:val="Simian"/>
        <w:jc w:val="left"/>
        <w:rPr>
          <w:rFonts w:ascii="Marianne Light" w:eastAsiaTheme="minorHAnsi" w:hAnsi="Marianne Light"/>
          <w:iCs w:val="0"/>
          <w:sz w:val="18"/>
          <w:szCs w:val="20"/>
          <w:lang w:eastAsia="en-US"/>
        </w:rPr>
      </w:pPr>
    </w:p>
    <w:p w14:paraId="7579FF8B" w14:textId="6A5F9171" w:rsidR="00B84346" w:rsidRDefault="00B84346" w:rsidP="00687FB3">
      <w:pPr>
        <w:pStyle w:val="Simian"/>
        <w:jc w:val="left"/>
        <w:rPr>
          <w:rFonts w:ascii="Marianne Light" w:eastAsiaTheme="minorHAnsi" w:hAnsi="Marianne Light"/>
          <w:iCs w:val="0"/>
          <w:sz w:val="18"/>
          <w:szCs w:val="20"/>
          <w:lang w:eastAsia="en-US"/>
        </w:rPr>
      </w:pPr>
    </w:p>
    <w:p w14:paraId="6F5B88D8" w14:textId="77777777" w:rsidR="00437A4D" w:rsidRDefault="00437A4D" w:rsidP="00687FB3">
      <w:pPr>
        <w:pStyle w:val="Simian"/>
        <w:jc w:val="left"/>
        <w:rPr>
          <w:rFonts w:ascii="Marianne Light" w:eastAsiaTheme="minorHAnsi" w:hAnsi="Marianne Light"/>
          <w:iCs w:val="0"/>
          <w:sz w:val="18"/>
          <w:szCs w:val="20"/>
          <w:lang w:eastAsia="en-US"/>
        </w:rPr>
      </w:pPr>
    </w:p>
    <w:p w14:paraId="644D70BA" w14:textId="77777777" w:rsidR="00B84346" w:rsidRDefault="00B84346" w:rsidP="00687FB3">
      <w:pPr>
        <w:pStyle w:val="Simian"/>
        <w:jc w:val="left"/>
        <w:rPr>
          <w:rFonts w:ascii="Marianne Light" w:eastAsiaTheme="minorHAnsi" w:hAnsi="Marianne Light"/>
          <w:iCs w:val="0"/>
          <w:sz w:val="18"/>
          <w:szCs w:val="20"/>
          <w:lang w:eastAsia="en-US"/>
        </w:rPr>
      </w:pPr>
    </w:p>
    <w:p w14:paraId="09EA8BE1" w14:textId="77777777" w:rsidR="0069035E" w:rsidRDefault="0069035E" w:rsidP="00687FB3">
      <w:pPr>
        <w:pStyle w:val="Simian"/>
        <w:jc w:val="left"/>
        <w:rPr>
          <w:rFonts w:ascii="Marianne Light" w:eastAsiaTheme="minorHAnsi" w:hAnsi="Marianne Light"/>
          <w:iCs w:val="0"/>
          <w:sz w:val="18"/>
          <w:szCs w:val="20"/>
          <w:lang w:eastAsia="en-US"/>
        </w:rPr>
      </w:pPr>
    </w:p>
    <w:p w14:paraId="0604F755" w14:textId="4E3BBEDC" w:rsidR="0069035E" w:rsidRDefault="0069035E" w:rsidP="00687FB3">
      <w:pPr>
        <w:pStyle w:val="Simian"/>
        <w:jc w:val="left"/>
        <w:rPr>
          <w:rFonts w:ascii="Marianne Light" w:eastAsiaTheme="minorHAnsi" w:hAnsi="Marianne Light"/>
          <w:iCs w:val="0"/>
          <w:sz w:val="18"/>
          <w:szCs w:val="20"/>
          <w:lang w:eastAsia="en-US"/>
        </w:rPr>
      </w:pPr>
    </w:p>
    <w:p w14:paraId="07911B06" w14:textId="77777777" w:rsidR="0069035E" w:rsidRDefault="0069035E" w:rsidP="00687FB3">
      <w:pPr>
        <w:pStyle w:val="Simian"/>
        <w:jc w:val="left"/>
        <w:rPr>
          <w:rFonts w:ascii="Marianne Light" w:eastAsiaTheme="minorHAnsi" w:hAnsi="Marianne Light"/>
          <w:iCs w:val="0"/>
          <w:sz w:val="18"/>
          <w:szCs w:val="20"/>
          <w:lang w:eastAsia="en-US"/>
        </w:rPr>
      </w:pPr>
    </w:p>
    <w:p w14:paraId="64C66FEC" w14:textId="77777777" w:rsidR="0069035E" w:rsidRDefault="0069035E" w:rsidP="00687FB3">
      <w:pPr>
        <w:pStyle w:val="Simian"/>
        <w:jc w:val="left"/>
        <w:rPr>
          <w:rFonts w:ascii="Marianne Light" w:eastAsiaTheme="minorHAnsi" w:hAnsi="Marianne Light"/>
          <w:iCs w:val="0"/>
          <w:sz w:val="18"/>
          <w:szCs w:val="20"/>
          <w:lang w:eastAsia="en-US"/>
        </w:rPr>
      </w:pPr>
    </w:p>
    <w:p w14:paraId="2BC09A29" w14:textId="77777777" w:rsidR="0069035E" w:rsidRDefault="0069035E" w:rsidP="00687FB3">
      <w:pPr>
        <w:pStyle w:val="Simian"/>
        <w:jc w:val="left"/>
        <w:rPr>
          <w:rFonts w:ascii="Marianne Light" w:eastAsiaTheme="minorHAnsi" w:hAnsi="Marianne Light"/>
          <w:iCs w:val="0"/>
          <w:sz w:val="18"/>
          <w:szCs w:val="20"/>
          <w:lang w:eastAsia="en-US"/>
        </w:rPr>
      </w:pPr>
    </w:p>
    <w:p w14:paraId="16E6E02D" w14:textId="77777777" w:rsidR="0069035E" w:rsidRDefault="0069035E" w:rsidP="00687FB3">
      <w:pPr>
        <w:pStyle w:val="Simian"/>
        <w:jc w:val="left"/>
        <w:rPr>
          <w:rFonts w:ascii="Marianne Light" w:eastAsiaTheme="minorHAnsi" w:hAnsi="Marianne Light"/>
          <w:iCs w:val="0"/>
          <w:sz w:val="18"/>
          <w:szCs w:val="20"/>
          <w:lang w:eastAsia="en-US"/>
        </w:rPr>
      </w:pPr>
    </w:p>
    <w:p w14:paraId="742AA596" w14:textId="77777777" w:rsidR="007C1662" w:rsidRDefault="007C1662" w:rsidP="00687FB3">
      <w:pPr>
        <w:pStyle w:val="Simian"/>
        <w:jc w:val="left"/>
        <w:rPr>
          <w:rFonts w:ascii="Marianne Medium" w:hAnsi="Marianne Medium"/>
          <w:bCs/>
          <w:sz w:val="20"/>
          <w:szCs w:val="16"/>
        </w:rPr>
      </w:pPr>
    </w:p>
    <w:p w14:paraId="231F5F69" w14:textId="77777777" w:rsidR="0056273B" w:rsidRDefault="00382B00" w:rsidP="00687FB3">
      <w:pPr>
        <w:pStyle w:val="Simian"/>
        <w:jc w:val="left"/>
        <w:rPr>
          <w:rFonts w:ascii="Marianne Medium" w:hAnsi="Marianne Medium"/>
          <w:bCs/>
          <w:sz w:val="20"/>
          <w:szCs w:val="16"/>
        </w:rPr>
      </w:pPr>
      <w:proofErr w:type="gramStart"/>
      <w:r w:rsidRPr="004304D5">
        <w:rPr>
          <w:rFonts w:ascii="Marianne Medium" w:hAnsi="Marianne Medium"/>
          <w:bCs/>
          <w:sz w:val="20"/>
          <w:szCs w:val="16"/>
        </w:rPr>
        <w:t>L’Anses</w:t>
      </w:r>
      <w:proofErr w:type="gramEnd"/>
      <w:r w:rsidRPr="004304D5">
        <w:rPr>
          <w:rFonts w:ascii="Marianne Medium" w:hAnsi="Marianne Medium"/>
          <w:bCs/>
          <w:sz w:val="20"/>
          <w:szCs w:val="16"/>
        </w:rPr>
        <w:t xml:space="preserve"> recrute, accompagne et valorise les talents </w:t>
      </w:r>
      <w:r w:rsidR="00327848">
        <w:rPr>
          <w:rFonts w:ascii="Marianne Medium" w:hAnsi="Marianne Medium"/>
          <w:bCs/>
          <w:sz w:val="28"/>
          <w:szCs w:val="16"/>
        </w:rPr>
        <w:t xml:space="preserve">dans leur diversité </w:t>
      </w:r>
      <w:r w:rsidRPr="004304D5">
        <w:rPr>
          <w:rFonts w:ascii="Marianne Medium" w:hAnsi="Marianne Medium"/>
          <w:bCs/>
          <w:sz w:val="20"/>
          <w:szCs w:val="16"/>
        </w:rPr>
        <w:t xml:space="preserve">pour s’engager au service de la santé publique. </w:t>
      </w:r>
    </w:p>
    <w:p w14:paraId="059BF2A0" w14:textId="77777777" w:rsidR="003D5A35" w:rsidRPr="0061180C" w:rsidRDefault="00382B00" w:rsidP="00687FB3">
      <w:pPr>
        <w:pStyle w:val="Simian"/>
        <w:jc w:val="left"/>
        <w:rPr>
          <w:rFonts w:ascii="Marianne Medium" w:eastAsiaTheme="minorHAnsi" w:hAnsi="Marianne Medium" w:cstheme="minorBidi"/>
          <w:iCs w:val="0"/>
          <w:color w:val="2E74B5" w:themeColor="accent1" w:themeShade="BF"/>
          <w:szCs w:val="24"/>
          <w:shd w:val="clear" w:color="auto" w:fill="F2F2F2" w:themeFill="background1" w:themeFillShade="F2"/>
          <w:lang w:eastAsia="en-US"/>
        </w:rPr>
      </w:pPr>
      <w:r w:rsidRPr="004304D5">
        <w:rPr>
          <w:rFonts w:ascii="Marianne Medium" w:hAnsi="Marianne Medium"/>
          <w:bCs/>
          <w:sz w:val="20"/>
          <w:szCs w:val="16"/>
        </w:rPr>
        <w:t>Rejoignez-nous</w:t>
      </w:r>
      <w:r>
        <w:rPr>
          <w:rFonts w:ascii="Marianne Medium" w:hAnsi="Marianne Medium"/>
          <w:bCs/>
          <w:sz w:val="20"/>
          <w:szCs w:val="16"/>
        </w:rPr>
        <w:t> !</w:t>
      </w:r>
      <w:r w:rsidRPr="004304D5">
        <w:rPr>
          <w:rFonts w:ascii="Marianne Medium" w:hAnsi="Marianne Medium"/>
          <w:bCs/>
          <w:sz w:val="20"/>
          <w:szCs w:val="16"/>
        </w:rPr>
        <w:t> </w:t>
      </w:r>
      <w:r>
        <w:rPr>
          <w:rFonts w:ascii="Marianne Medium" w:eastAsiaTheme="minorHAnsi" w:hAnsi="Marianne Medium" w:cstheme="minorBidi"/>
          <w:iCs w:val="0"/>
          <w:color w:val="2E74B5" w:themeColor="accent1" w:themeShade="BF"/>
          <w:szCs w:val="24"/>
          <w:shd w:val="clear" w:color="auto" w:fill="F2F2F2" w:themeFill="background1" w:themeFillShade="F2"/>
          <w:lang w:eastAsia="en-US"/>
        </w:rPr>
        <w:t xml:space="preserve"> </w:t>
      </w:r>
    </w:p>
    <w:sectPr w:rsidR="003D5A35" w:rsidRPr="0061180C" w:rsidSect="004C3936">
      <w:footerReference w:type="default" r:id="rId21"/>
      <w:headerReference w:type="first" r:id="rId22"/>
      <w:type w:val="continuous"/>
      <w:pgSz w:w="11906" w:h="16838" w:code="9"/>
      <w:pgMar w:top="1134" w:right="851" w:bottom="568" w:left="851" w:header="1191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AD77" w14:textId="77777777" w:rsidR="00F5463D" w:rsidRDefault="00F5463D" w:rsidP="0028615E">
      <w:pPr>
        <w:spacing w:after="0" w:line="240" w:lineRule="auto"/>
      </w:pPr>
      <w:r>
        <w:separator/>
      </w:r>
    </w:p>
  </w:endnote>
  <w:endnote w:type="continuationSeparator" w:id="0">
    <w:p w14:paraId="79C839DC" w14:textId="77777777" w:rsidR="00F5463D" w:rsidRDefault="00F5463D" w:rsidP="0028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-Light">
    <w:panose1 w:val="02000000000000000000"/>
    <w:charset w:val="00"/>
    <w:family w:val="roman"/>
    <w:notTrueType/>
    <w:pitch w:val="default"/>
  </w:font>
  <w:font w:name="Archia-Bold">
    <w:altName w:val="Times New Roman"/>
    <w:panose1 w:val="00000000000000000000"/>
    <w:charset w:val="00"/>
    <w:family w:val="roman"/>
    <w:notTrueType/>
    <w:pitch w:val="default"/>
  </w:font>
  <w:font w:name="Simian text - orangut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81CC" w14:textId="12BBAB8A" w:rsidR="00CD3994" w:rsidRDefault="00CD3994" w:rsidP="00CD3994">
    <w:r>
      <w:rPr>
        <w:rFonts w:ascii="Arial Narrow" w:hAnsi="Arial Narrow"/>
        <w:color w:val="767171"/>
        <w:sz w:val="18"/>
        <w:szCs w:val="18"/>
      </w:rPr>
      <w:t xml:space="preserve">ANSES/FGE/0125 [version </w:t>
    </w:r>
    <w:r w:rsidR="00685AEA">
      <w:rPr>
        <w:rFonts w:ascii="Arial Narrow" w:hAnsi="Arial Narrow"/>
        <w:color w:val="767171"/>
        <w:sz w:val="18"/>
        <w:szCs w:val="18"/>
      </w:rPr>
      <w:t>j</w:t>
    </w:r>
    <w:r>
      <w:rPr>
        <w:rFonts w:ascii="Arial Narrow" w:hAnsi="Arial Narrow"/>
        <w:color w:val="767171"/>
        <w:sz w:val="18"/>
        <w:szCs w:val="18"/>
      </w:rPr>
      <w:t xml:space="preserve">] </w:t>
    </w:r>
    <w:r>
      <w:rPr>
        <w:rFonts w:ascii="Arial Narrow" w:hAnsi="Arial Narrow"/>
        <w:color w:val="767171"/>
        <w:sz w:val="18"/>
        <w:szCs w:val="18"/>
      </w:rPr>
      <w:tab/>
    </w:r>
    <w:r>
      <w:rPr>
        <w:rFonts w:ascii="Arial Narrow" w:hAnsi="Arial Narrow"/>
        <w:color w:val="767171"/>
        <w:sz w:val="18"/>
        <w:szCs w:val="18"/>
      </w:rPr>
      <w:tab/>
    </w:r>
    <w:r>
      <w:rPr>
        <w:rFonts w:ascii="Arial Narrow" w:hAnsi="Arial Narrow"/>
        <w:color w:val="767171"/>
        <w:sz w:val="18"/>
        <w:szCs w:val="18"/>
      </w:rPr>
      <w:tab/>
      <w:t>plan de classement PS1/ANSES/2</w:t>
    </w:r>
    <w:r>
      <w:rPr>
        <w:rFonts w:ascii="Arial Narrow" w:hAnsi="Arial Narrow"/>
        <w:color w:val="767171"/>
        <w:sz w:val="18"/>
        <w:szCs w:val="18"/>
      </w:rPr>
      <w:tab/>
    </w:r>
    <w:r w:rsidRPr="009039A0">
      <w:rPr>
        <w:rFonts w:ascii="Arial Narrow" w:hAnsi="Arial Narrow"/>
        <w:color w:val="767171"/>
        <w:sz w:val="18"/>
        <w:szCs w:val="18"/>
      </w:rPr>
      <w:tab/>
    </w:r>
    <w:r w:rsidRPr="009039A0">
      <w:rPr>
        <w:rFonts w:ascii="Arial Narrow" w:hAnsi="Arial Narrow"/>
        <w:color w:val="767171"/>
        <w:sz w:val="18"/>
        <w:szCs w:val="18"/>
      </w:rPr>
      <w:tab/>
    </w:r>
    <w:r>
      <w:rPr>
        <w:rFonts w:ascii="Arial Narrow" w:hAnsi="Arial Narrow"/>
        <w:color w:val="767171"/>
        <w:sz w:val="18"/>
        <w:szCs w:val="18"/>
      </w:rPr>
      <w:tab/>
    </w:r>
    <w:r w:rsidRPr="009039A0">
      <w:rPr>
        <w:rFonts w:ascii="Arial Narrow" w:hAnsi="Arial Narrow"/>
        <w:color w:val="767171"/>
        <w:sz w:val="18"/>
        <w:szCs w:val="18"/>
      </w:rPr>
      <w:tab/>
      <w:t xml:space="preserve">Page </w:t>
    </w:r>
    <w:r w:rsidRPr="009039A0">
      <w:rPr>
        <w:rFonts w:ascii="Arial Narrow" w:hAnsi="Arial Narrow"/>
        <w:color w:val="767171"/>
        <w:sz w:val="18"/>
        <w:szCs w:val="18"/>
      </w:rPr>
      <w:fldChar w:fldCharType="begin"/>
    </w:r>
    <w:r w:rsidRPr="009039A0">
      <w:rPr>
        <w:rFonts w:ascii="Arial Narrow" w:hAnsi="Arial Narrow"/>
        <w:color w:val="767171"/>
        <w:sz w:val="18"/>
        <w:szCs w:val="18"/>
      </w:rPr>
      <w:instrText xml:space="preserve"> PAGE </w:instrText>
    </w:r>
    <w:r w:rsidRPr="009039A0">
      <w:rPr>
        <w:rFonts w:ascii="Arial Narrow" w:hAnsi="Arial Narrow"/>
        <w:color w:val="767171"/>
        <w:sz w:val="18"/>
        <w:szCs w:val="18"/>
      </w:rPr>
      <w:fldChar w:fldCharType="separate"/>
    </w:r>
    <w:r w:rsidR="00613856">
      <w:rPr>
        <w:rFonts w:ascii="Arial Narrow" w:hAnsi="Arial Narrow"/>
        <w:noProof/>
        <w:color w:val="767171"/>
        <w:sz w:val="18"/>
        <w:szCs w:val="18"/>
      </w:rPr>
      <w:t>1</w:t>
    </w:r>
    <w:r w:rsidRPr="009039A0">
      <w:rPr>
        <w:rFonts w:ascii="Arial Narrow" w:hAnsi="Arial Narrow"/>
        <w:color w:val="767171"/>
        <w:sz w:val="18"/>
        <w:szCs w:val="18"/>
      </w:rPr>
      <w:fldChar w:fldCharType="end"/>
    </w:r>
    <w:r w:rsidRPr="009039A0">
      <w:rPr>
        <w:rFonts w:ascii="Arial Narrow" w:hAnsi="Arial Narrow"/>
        <w:color w:val="767171"/>
        <w:sz w:val="18"/>
        <w:szCs w:val="18"/>
      </w:rPr>
      <w:t xml:space="preserve"> sur </w:t>
    </w:r>
    <w:r w:rsidRPr="009039A0">
      <w:rPr>
        <w:rFonts w:ascii="Arial Narrow" w:hAnsi="Arial Narrow"/>
        <w:color w:val="767171"/>
        <w:sz w:val="18"/>
        <w:szCs w:val="18"/>
      </w:rPr>
      <w:fldChar w:fldCharType="begin"/>
    </w:r>
    <w:r w:rsidRPr="009039A0">
      <w:rPr>
        <w:rFonts w:ascii="Arial Narrow" w:hAnsi="Arial Narrow"/>
        <w:color w:val="767171"/>
        <w:sz w:val="18"/>
        <w:szCs w:val="18"/>
      </w:rPr>
      <w:instrText xml:space="preserve"> NUMPAGES  </w:instrText>
    </w:r>
    <w:r w:rsidRPr="009039A0">
      <w:rPr>
        <w:rFonts w:ascii="Arial Narrow" w:hAnsi="Arial Narrow"/>
        <w:color w:val="767171"/>
        <w:sz w:val="18"/>
        <w:szCs w:val="18"/>
      </w:rPr>
      <w:fldChar w:fldCharType="separate"/>
    </w:r>
    <w:r w:rsidR="00613856">
      <w:rPr>
        <w:rFonts w:ascii="Arial Narrow" w:hAnsi="Arial Narrow"/>
        <w:noProof/>
        <w:color w:val="767171"/>
        <w:sz w:val="18"/>
        <w:szCs w:val="18"/>
      </w:rPr>
      <w:t>2</w:t>
    </w:r>
    <w:r w:rsidRPr="009039A0">
      <w:rPr>
        <w:rFonts w:ascii="Arial Narrow" w:hAnsi="Arial Narrow"/>
        <w:color w:val="767171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26BD" w14:textId="3FD75100" w:rsidR="00925373" w:rsidRDefault="00CD3994" w:rsidP="00CD3994">
    <w:r>
      <w:tab/>
    </w:r>
    <w:r>
      <w:rPr>
        <w:rFonts w:ascii="Arial Narrow" w:hAnsi="Arial Narrow"/>
        <w:color w:val="767171"/>
        <w:sz w:val="18"/>
        <w:szCs w:val="18"/>
      </w:rPr>
      <w:t xml:space="preserve">ANSES/FGE/0125 [version </w:t>
    </w:r>
    <w:r w:rsidR="00685AEA">
      <w:rPr>
        <w:rFonts w:ascii="Arial Narrow" w:hAnsi="Arial Narrow"/>
        <w:color w:val="767171"/>
        <w:sz w:val="18"/>
        <w:szCs w:val="18"/>
      </w:rPr>
      <w:t>j</w:t>
    </w:r>
    <w:r>
      <w:rPr>
        <w:rFonts w:ascii="Arial Narrow" w:hAnsi="Arial Narrow"/>
        <w:color w:val="767171"/>
        <w:sz w:val="18"/>
        <w:szCs w:val="18"/>
      </w:rPr>
      <w:t xml:space="preserve">] </w:t>
    </w:r>
    <w:r>
      <w:rPr>
        <w:rFonts w:ascii="Arial Narrow" w:hAnsi="Arial Narrow"/>
        <w:color w:val="767171"/>
        <w:sz w:val="18"/>
        <w:szCs w:val="18"/>
      </w:rPr>
      <w:tab/>
    </w:r>
    <w:r>
      <w:rPr>
        <w:rFonts w:ascii="Arial Narrow" w:hAnsi="Arial Narrow"/>
        <w:color w:val="767171"/>
        <w:sz w:val="18"/>
        <w:szCs w:val="18"/>
      </w:rPr>
      <w:tab/>
    </w:r>
    <w:r>
      <w:rPr>
        <w:rFonts w:ascii="Arial Narrow" w:hAnsi="Arial Narrow"/>
        <w:color w:val="767171"/>
        <w:sz w:val="18"/>
        <w:szCs w:val="18"/>
      </w:rPr>
      <w:tab/>
      <w:t>plan de classement PS1/ANSES/2</w:t>
    </w:r>
    <w:r>
      <w:rPr>
        <w:rFonts w:ascii="Arial Narrow" w:hAnsi="Arial Narrow"/>
        <w:color w:val="767171"/>
        <w:sz w:val="18"/>
        <w:szCs w:val="18"/>
      </w:rPr>
      <w:tab/>
    </w:r>
    <w:r w:rsidRPr="009039A0">
      <w:rPr>
        <w:rFonts w:ascii="Arial Narrow" w:hAnsi="Arial Narrow"/>
        <w:color w:val="767171"/>
        <w:sz w:val="18"/>
        <w:szCs w:val="18"/>
      </w:rPr>
      <w:tab/>
    </w:r>
    <w:r>
      <w:rPr>
        <w:rFonts w:ascii="Arial Narrow" w:hAnsi="Arial Narrow"/>
        <w:color w:val="767171"/>
        <w:sz w:val="18"/>
        <w:szCs w:val="18"/>
      </w:rPr>
      <w:tab/>
    </w:r>
    <w:r w:rsidRPr="009039A0">
      <w:rPr>
        <w:rFonts w:ascii="Arial Narrow" w:hAnsi="Arial Narrow"/>
        <w:color w:val="767171"/>
        <w:sz w:val="18"/>
        <w:szCs w:val="18"/>
      </w:rPr>
      <w:tab/>
      <w:t xml:space="preserve">Page </w:t>
    </w:r>
    <w:r w:rsidRPr="009039A0">
      <w:rPr>
        <w:rFonts w:ascii="Arial Narrow" w:hAnsi="Arial Narrow"/>
        <w:color w:val="767171"/>
        <w:sz w:val="18"/>
        <w:szCs w:val="18"/>
      </w:rPr>
      <w:fldChar w:fldCharType="begin"/>
    </w:r>
    <w:r w:rsidRPr="009039A0">
      <w:rPr>
        <w:rFonts w:ascii="Arial Narrow" w:hAnsi="Arial Narrow"/>
        <w:color w:val="767171"/>
        <w:sz w:val="18"/>
        <w:szCs w:val="18"/>
      </w:rPr>
      <w:instrText xml:space="preserve"> PAGE </w:instrText>
    </w:r>
    <w:r w:rsidRPr="009039A0">
      <w:rPr>
        <w:rFonts w:ascii="Arial Narrow" w:hAnsi="Arial Narrow"/>
        <w:color w:val="767171"/>
        <w:sz w:val="18"/>
        <w:szCs w:val="18"/>
      </w:rPr>
      <w:fldChar w:fldCharType="separate"/>
    </w:r>
    <w:r w:rsidR="00613856">
      <w:rPr>
        <w:rFonts w:ascii="Arial Narrow" w:hAnsi="Arial Narrow"/>
        <w:noProof/>
        <w:color w:val="767171"/>
        <w:sz w:val="18"/>
        <w:szCs w:val="18"/>
      </w:rPr>
      <w:t>2</w:t>
    </w:r>
    <w:r w:rsidRPr="009039A0">
      <w:rPr>
        <w:rFonts w:ascii="Arial Narrow" w:hAnsi="Arial Narrow"/>
        <w:color w:val="767171"/>
        <w:sz w:val="18"/>
        <w:szCs w:val="18"/>
      </w:rPr>
      <w:fldChar w:fldCharType="end"/>
    </w:r>
    <w:r w:rsidRPr="009039A0">
      <w:rPr>
        <w:rFonts w:ascii="Arial Narrow" w:hAnsi="Arial Narrow"/>
        <w:color w:val="767171"/>
        <w:sz w:val="18"/>
        <w:szCs w:val="18"/>
      </w:rPr>
      <w:t xml:space="preserve"> sur </w:t>
    </w:r>
    <w:r w:rsidRPr="009039A0">
      <w:rPr>
        <w:rFonts w:ascii="Arial Narrow" w:hAnsi="Arial Narrow"/>
        <w:color w:val="767171"/>
        <w:sz w:val="18"/>
        <w:szCs w:val="18"/>
      </w:rPr>
      <w:fldChar w:fldCharType="begin"/>
    </w:r>
    <w:r w:rsidRPr="009039A0">
      <w:rPr>
        <w:rFonts w:ascii="Arial Narrow" w:hAnsi="Arial Narrow"/>
        <w:color w:val="767171"/>
        <w:sz w:val="18"/>
        <w:szCs w:val="18"/>
      </w:rPr>
      <w:instrText xml:space="preserve"> NUMPAGES  </w:instrText>
    </w:r>
    <w:r w:rsidRPr="009039A0">
      <w:rPr>
        <w:rFonts w:ascii="Arial Narrow" w:hAnsi="Arial Narrow"/>
        <w:color w:val="767171"/>
        <w:sz w:val="18"/>
        <w:szCs w:val="18"/>
      </w:rPr>
      <w:fldChar w:fldCharType="separate"/>
    </w:r>
    <w:r w:rsidR="00613856">
      <w:rPr>
        <w:rFonts w:ascii="Arial Narrow" w:hAnsi="Arial Narrow"/>
        <w:noProof/>
        <w:color w:val="767171"/>
        <w:sz w:val="18"/>
        <w:szCs w:val="18"/>
      </w:rPr>
      <w:t>2</w:t>
    </w:r>
    <w:r w:rsidRPr="009039A0">
      <w:rPr>
        <w:rFonts w:ascii="Arial Narrow" w:hAnsi="Arial Narrow"/>
        <w:color w:val="76717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CF1B" w14:textId="77777777" w:rsidR="00F5463D" w:rsidRDefault="00F5463D" w:rsidP="0028615E">
      <w:pPr>
        <w:spacing w:after="0" w:line="240" w:lineRule="auto"/>
      </w:pPr>
      <w:r>
        <w:separator/>
      </w:r>
    </w:p>
  </w:footnote>
  <w:footnote w:type="continuationSeparator" w:id="0">
    <w:p w14:paraId="6F08500D" w14:textId="77777777" w:rsidR="00F5463D" w:rsidRDefault="00F5463D" w:rsidP="0028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85" w:type="dxa"/>
        <w:left w:w="28" w:type="dxa"/>
        <w:bottom w:w="57" w:type="dxa"/>
        <w:right w:w="28" w:type="dxa"/>
      </w:tblCellMar>
      <w:tblLook w:val="04A0" w:firstRow="1" w:lastRow="0" w:firstColumn="1" w:lastColumn="0" w:noHBand="0" w:noVBand="1"/>
    </w:tblPr>
    <w:tblGrid>
      <w:gridCol w:w="6096"/>
      <w:gridCol w:w="4098"/>
    </w:tblGrid>
    <w:tr w:rsidR="00020D39" w14:paraId="4AAEE3B2" w14:textId="77777777" w:rsidTr="00682731">
      <w:tc>
        <w:tcPr>
          <w:tcW w:w="6096" w:type="dxa"/>
          <w:shd w:val="clear" w:color="auto" w:fill="auto"/>
          <w:vAlign w:val="bottom"/>
        </w:tcPr>
        <w:p w14:paraId="44575C60" w14:textId="77777777" w:rsidR="00020D39" w:rsidRDefault="00020D39" w:rsidP="00020D39">
          <w:pPr>
            <w:pStyle w:val="En-tte"/>
          </w:pPr>
          <w:r w:rsidRPr="000675F9">
            <w:rPr>
              <w:noProof/>
              <w:lang w:eastAsia="fr-FR"/>
            </w:rPr>
            <w:drawing>
              <wp:inline distT="0" distB="0" distL="0" distR="0" wp14:anchorId="41475F98" wp14:editId="6A2B1897">
                <wp:extent cx="1009650" cy="885825"/>
                <wp:effectExtent l="0" t="0" r="0" b="952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8" w:type="dxa"/>
          <w:shd w:val="clear" w:color="auto" w:fill="auto"/>
          <w:vAlign w:val="center"/>
        </w:tcPr>
        <w:p w14:paraId="667FAA23" w14:textId="77777777" w:rsidR="00020D39" w:rsidRDefault="00020D39" w:rsidP="00020D39">
          <w:pPr>
            <w:pStyle w:val="En-tte"/>
            <w:jc w:val="right"/>
          </w:pPr>
          <w:r w:rsidRPr="000675F9">
            <w:rPr>
              <w:noProof/>
              <w:lang w:eastAsia="fr-FR"/>
            </w:rPr>
            <w:drawing>
              <wp:inline distT="0" distB="0" distL="0" distR="0" wp14:anchorId="125B58E9" wp14:editId="556EA661">
                <wp:extent cx="895350" cy="638175"/>
                <wp:effectExtent l="0" t="0" r="0" b="952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61FB7B" w14:textId="77777777" w:rsidR="00901A97" w:rsidRDefault="00901A97" w:rsidP="00901A97">
    <w:pPr>
      <w:spacing w:after="0" w:line="240" w:lineRule="auto"/>
      <w:jc w:val="center"/>
      <w:rPr>
        <w:rFonts w:ascii="Marianne Medium" w:hAnsi="Marianne Medium"/>
        <w:bCs/>
        <w:color w:val="5770BE"/>
        <w:sz w:val="18"/>
        <w:szCs w:val="18"/>
      </w:rPr>
    </w:pPr>
  </w:p>
  <w:p w14:paraId="73F97306" w14:textId="77777777" w:rsidR="00020D39" w:rsidRDefault="00020D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85" w:type="dxa"/>
        <w:left w:w="28" w:type="dxa"/>
        <w:bottom w:w="57" w:type="dxa"/>
        <w:right w:w="28" w:type="dxa"/>
      </w:tblCellMar>
      <w:tblLook w:val="04A0" w:firstRow="1" w:lastRow="0" w:firstColumn="1" w:lastColumn="0" w:noHBand="0" w:noVBand="1"/>
    </w:tblPr>
    <w:tblGrid>
      <w:gridCol w:w="6096"/>
      <w:gridCol w:w="4098"/>
    </w:tblGrid>
    <w:tr w:rsidR="004A774A" w14:paraId="62C1A423" w14:textId="77777777" w:rsidTr="00682731">
      <w:tc>
        <w:tcPr>
          <w:tcW w:w="6096" w:type="dxa"/>
          <w:shd w:val="clear" w:color="auto" w:fill="auto"/>
          <w:vAlign w:val="bottom"/>
        </w:tcPr>
        <w:p w14:paraId="454F39CD" w14:textId="77777777" w:rsidR="004A774A" w:rsidRDefault="004A774A" w:rsidP="00020D39">
          <w:pPr>
            <w:pStyle w:val="En-tte"/>
          </w:pPr>
          <w:r w:rsidRPr="000675F9">
            <w:rPr>
              <w:noProof/>
              <w:lang w:eastAsia="fr-FR"/>
            </w:rPr>
            <w:drawing>
              <wp:inline distT="0" distB="0" distL="0" distR="0" wp14:anchorId="10F1B8DF" wp14:editId="244E107D">
                <wp:extent cx="1009650" cy="885825"/>
                <wp:effectExtent l="0" t="0" r="0" b="9525"/>
                <wp:docPr id="47" name="Imag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8" w:type="dxa"/>
          <w:shd w:val="clear" w:color="auto" w:fill="auto"/>
          <w:vAlign w:val="center"/>
        </w:tcPr>
        <w:p w14:paraId="0B6953D4" w14:textId="77777777" w:rsidR="004A774A" w:rsidRDefault="004A774A" w:rsidP="00020D39">
          <w:pPr>
            <w:pStyle w:val="En-tte"/>
            <w:jc w:val="right"/>
          </w:pPr>
          <w:r w:rsidRPr="00E20AB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1DB5E34" wp14:editId="37B9E614">
                    <wp:simplePos x="0" y="0"/>
                    <wp:positionH relativeFrom="column">
                      <wp:posOffset>-1809750</wp:posOffset>
                    </wp:positionH>
                    <wp:positionV relativeFrom="paragraph">
                      <wp:posOffset>419100</wp:posOffset>
                    </wp:positionV>
                    <wp:extent cx="2181225" cy="428625"/>
                    <wp:effectExtent l="0" t="0" r="9525" b="9525"/>
                    <wp:wrapNone/>
                    <wp:docPr id="14" name="Zone de text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81225" cy="4286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D8F325" w14:textId="77777777" w:rsidR="004A774A" w:rsidRDefault="004A774A" w:rsidP="00020D39">
                                <w:r w:rsidRPr="00E7310F">
                                  <w:rPr>
                                    <w:rFonts w:ascii="Marianne" w:hAnsi="Marianne"/>
                                    <w:b/>
                                    <w:sz w:val="36"/>
                                    <w:szCs w:val="24"/>
                                  </w:rPr>
                                  <w:t>OFFRE D’EMPLOI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DB5E34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4" o:spid="_x0000_s1029" type="#_x0000_t202" style="position:absolute;left:0;text-align:left;margin-left:-142.5pt;margin-top:33pt;width:171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" fillcolor="window" stroked="f" strokeweight=".5pt">
                    <v:textbox>
                      <w:txbxContent>
                        <w:p w14:paraId="68D8F325" w14:textId="77777777" w:rsidR="004A774A" w:rsidRDefault="004A774A" w:rsidP="00020D39">
                          <w:r w:rsidRPr="00E7310F">
                            <w:rPr>
                              <w:rFonts w:ascii="Marianne" w:hAnsi="Marianne"/>
                              <w:b/>
                              <w:sz w:val="36"/>
                              <w:szCs w:val="24"/>
                            </w:rPr>
                            <w:t>OFFRE D’EMPLOI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675F9">
            <w:rPr>
              <w:noProof/>
              <w:lang w:eastAsia="fr-FR"/>
            </w:rPr>
            <w:drawing>
              <wp:inline distT="0" distB="0" distL="0" distR="0" wp14:anchorId="71BC6A66" wp14:editId="644AC2CA">
                <wp:extent cx="895350" cy="638175"/>
                <wp:effectExtent l="0" t="0" r="0" b="9525"/>
                <wp:docPr id="48" name="Imag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C2AE6E" w14:textId="77777777" w:rsidR="004A774A" w:rsidRDefault="004A77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1BA"/>
    <w:multiLevelType w:val="hybridMultilevel"/>
    <w:tmpl w:val="BB2AD67E"/>
    <w:lvl w:ilvl="0" w:tplc="16C040B0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059"/>
    <w:multiLevelType w:val="hybridMultilevel"/>
    <w:tmpl w:val="4A5C0B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673"/>
    <w:multiLevelType w:val="hybridMultilevel"/>
    <w:tmpl w:val="704C88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B0658"/>
    <w:multiLevelType w:val="hybridMultilevel"/>
    <w:tmpl w:val="39BC3D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0039"/>
    <w:multiLevelType w:val="hybridMultilevel"/>
    <w:tmpl w:val="8466B854"/>
    <w:lvl w:ilvl="0" w:tplc="16C040B0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342D"/>
    <w:multiLevelType w:val="hybridMultilevel"/>
    <w:tmpl w:val="CFBC10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12F85"/>
    <w:multiLevelType w:val="hybridMultilevel"/>
    <w:tmpl w:val="6FD47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32716"/>
    <w:multiLevelType w:val="hybridMultilevel"/>
    <w:tmpl w:val="3C9473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D22E4"/>
    <w:multiLevelType w:val="hybridMultilevel"/>
    <w:tmpl w:val="B7E20376"/>
    <w:lvl w:ilvl="0" w:tplc="3A8A3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57493"/>
    <w:multiLevelType w:val="hybridMultilevel"/>
    <w:tmpl w:val="2F10E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6AD9A">
      <w:numFmt w:val="bullet"/>
      <w:lvlText w:val="-"/>
      <w:lvlJc w:val="left"/>
      <w:pPr>
        <w:ind w:left="1440" w:hanging="360"/>
      </w:pPr>
      <w:rPr>
        <w:rFonts w:ascii="Marianne Light" w:eastAsiaTheme="minorHAnsi" w:hAnsi="Marianne Ligh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D22E8"/>
    <w:multiLevelType w:val="hybridMultilevel"/>
    <w:tmpl w:val="C97C34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0E1BA9"/>
    <w:multiLevelType w:val="hybridMultilevel"/>
    <w:tmpl w:val="D86420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52FE2"/>
    <w:multiLevelType w:val="multilevel"/>
    <w:tmpl w:val="6168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0067E0"/>
    <w:multiLevelType w:val="hybridMultilevel"/>
    <w:tmpl w:val="94C007E8"/>
    <w:lvl w:ilvl="0" w:tplc="D8BAF996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B7F26"/>
    <w:multiLevelType w:val="hybridMultilevel"/>
    <w:tmpl w:val="2E40CE60"/>
    <w:lvl w:ilvl="0" w:tplc="16C040B0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20045"/>
    <w:multiLevelType w:val="hybridMultilevel"/>
    <w:tmpl w:val="271850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3512D"/>
    <w:multiLevelType w:val="hybridMultilevel"/>
    <w:tmpl w:val="0A248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D58A6"/>
    <w:multiLevelType w:val="hybridMultilevel"/>
    <w:tmpl w:val="3E2A32A4"/>
    <w:lvl w:ilvl="0" w:tplc="16C040B0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B3A2A"/>
    <w:multiLevelType w:val="hybridMultilevel"/>
    <w:tmpl w:val="31AE54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F1D5A"/>
    <w:multiLevelType w:val="hybridMultilevel"/>
    <w:tmpl w:val="7ED2D8BE"/>
    <w:lvl w:ilvl="0" w:tplc="16C040B0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43968"/>
    <w:multiLevelType w:val="hybridMultilevel"/>
    <w:tmpl w:val="0BD4406C"/>
    <w:lvl w:ilvl="0" w:tplc="3A8A3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16533"/>
    <w:multiLevelType w:val="hybridMultilevel"/>
    <w:tmpl w:val="51DAAC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C444F"/>
    <w:multiLevelType w:val="hybridMultilevel"/>
    <w:tmpl w:val="AFB084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9593F"/>
    <w:multiLevelType w:val="hybridMultilevel"/>
    <w:tmpl w:val="1B1AFD84"/>
    <w:lvl w:ilvl="0" w:tplc="29F4DFBE">
      <w:numFmt w:val="bullet"/>
      <w:lvlText w:val="-"/>
      <w:lvlJc w:val="left"/>
      <w:pPr>
        <w:ind w:left="1800" w:hanging="360"/>
      </w:pPr>
      <w:rPr>
        <w:rFonts w:ascii="Marianne Light" w:eastAsiaTheme="minorHAns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0442E"/>
    <w:multiLevelType w:val="hybridMultilevel"/>
    <w:tmpl w:val="489E4FA8"/>
    <w:lvl w:ilvl="0" w:tplc="DBDC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A50CF"/>
    <w:multiLevelType w:val="hybridMultilevel"/>
    <w:tmpl w:val="9D707376"/>
    <w:lvl w:ilvl="0" w:tplc="29F4DFBE">
      <w:numFmt w:val="bullet"/>
      <w:lvlText w:val="-"/>
      <w:lvlJc w:val="left"/>
      <w:pPr>
        <w:ind w:left="1800" w:hanging="360"/>
      </w:pPr>
      <w:rPr>
        <w:rFonts w:ascii="Marianne Light" w:eastAsiaTheme="minorHAns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95FA5"/>
    <w:multiLevelType w:val="hybridMultilevel"/>
    <w:tmpl w:val="EF7CF3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E38AE"/>
    <w:multiLevelType w:val="hybridMultilevel"/>
    <w:tmpl w:val="1A9C1ED6"/>
    <w:lvl w:ilvl="0" w:tplc="29F4DFBE">
      <w:numFmt w:val="bullet"/>
      <w:lvlText w:val="-"/>
      <w:lvlJc w:val="left"/>
      <w:pPr>
        <w:ind w:left="1800" w:hanging="360"/>
      </w:pPr>
      <w:rPr>
        <w:rFonts w:ascii="Marianne Light" w:eastAsiaTheme="minorHAns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3146BB4"/>
    <w:multiLevelType w:val="hybridMultilevel"/>
    <w:tmpl w:val="4F4A1BE8"/>
    <w:lvl w:ilvl="0" w:tplc="3A8A3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63E6C"/>
    <w:multiLevelType w:val="hybridMultilevel"/>
    <w:tmpl w:val="ADDA1664"/>
    <w:lvl w:ilvl="0" w:tplc="E3B05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E5086"/>
    <w:multiLevelType w:val="hybridMultilevel"/>
    <w:tmpl w:val="E8661278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9A66F57"/>
    <w:multiLevelType w:val="hybridMultilevel"/>
    <w:tmpl w:val="623C0B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374F7"/>
    <w:multiLevelType w:val="hybridMultilevel"/>
    <w:tmpl w:val="97D2EB1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2438B2"/>
    <w:multiLevelType w:val="hybridMultilevel"/>
    <w:tmpl w:val="62CCCBC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0345E0"/>
    <w:multiLevelType w:val="hybridMultilevel"/>
    <w:tmpl w:val="F5F67B2C"/>
    <w:lvl w:ilvl="0" w:tplc="251891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A7599"/>
    <w:multiLevelType w:val="hybridMultilevel"/>
    <w:tmpl w:val="42D8C57E"/>
    <w:lvl w:ilvl="0" w:tplc="3A8A3F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466A5A"/>
    <w:multiLevelType w:val="hybridMultilevel"/>
    <w:tmpl w:val="B57AC0EC"/>
    <w:lvl w:ilvl="0" w:tplc="D8BAF996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01F4C"/>
    <w:multiLevelType w:val="hybridMultilevel"/>
    <w:tmpl w:val="E0B88CB6"/>
    <w:lvl w:ilvl="0" w:tplc="3A8A3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A17A7"/>
    <w:multiLevelType w:val="hybridMultilevel"/>
    <w:tmpl w:val="2916BC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F43BD"/>
    <w:multiLevelType w:val="hybridMultilevel"/>
    <w:tmpl w:val="C8C854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D4038"/>
    <w:multiLevelType w:val="hybridMultilevel"/>
    <w:tmpl w:val="F28C897A"/>
    <w:lvl w:ilvl="0" w:tplc="4F86358E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B78CC"/>
    <w:multiLevelType w:val="hybridMultilevel"/>
    <w:tmpl w:val="41DA9334"/>
    <w:lvl w:ilvl="0" w:tplc="81588A0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D6A113E"/>
    <w:multiLevelType w:val="hybridMultilevel"/>
    <w:tmpl w:val="4FF24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6613A"/>
    <w:multiLevelType w:val="hybridMultilevel"/>
    <w:tmpl w:val="6F0A6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9"/>
  </w:num>
  <w:num w:numId="3">
    <w:abstractNumId w:val="8"/>
  </w:num>
  <w:num w:numId="4">
    <w:abstractNumId w:val="37"/>
  </w:num>
  <w:num w:numId="5">
    <w:abstractNumId w:val="28"/>
  </w:num>
  <w:num w:numId="6">
    <w:abstractNumId w:val="22"/>
  </w:num>
  <w:num w:numId="7">
    <w:abstractNumId w:val="4"/>
  </w:num>
  <w:num w:numId="8">
    <w:abstractNumId w:val="0"/>
  </w:num>
  <w:num w:numId="9">
    <w:abstractNumId w:val="20"/>
  </w:num>
  <w:num w:numId="10">
    <w:abstractNumId w:val="35"/>
  </w:num>
  <w:num w:numId="11">
    <w:abstractNumId w:val="34"/>
  </w:num>
  <w:num w:numId="12">
    <w:abstractNumId w:val="12"/>
  </w:num>
  <w:num w:numId="13">
    <w:abstractNumId w:val="10"/>
  </w:num>
  <w:num w:numId="14">
    <w:abstractNumId w:val="43"/>
  </w:num>
  <w:num w:numId="15">
    <w:abstractNumId w:val="24"/>
  </w:num>
  <w:num w:numId="16">
    <w:abstractNumId w:val="41"/>
  </w:num>
  <w:num w:numId="17">
    <w:abstractNumId w:val="19"/>
  </w:num>
  <w:num w:numId="18">
    <w:abstractNumId w:val="29"/>
  </w:num>
  <w:num w:numId="19">
    <w:abstractNumId w:val="7"/>
  </w:num>
  <w:num w:numId="20">
    <w:abstractNumId w:val="32"/>
  </w:num>
  <w:num w:numId="21">
    <w:abstractNumId w:val="11"/>
  </w:num>
  <w:num w:numId="22">
    <w:abstractNumId w:val="3"/>
  </w:num>
  <w:num w:numId="23">
    <w:abstractNumId w:val="6"/>
  </w:num>
  <w:num w:numId="24">
    <w:abstractNumId w:val="2"/>
  </w:num>
  <w:num w:numId="25">
    <w:abstractNumId w:val="38"/>
  </w:num>
  <w:num w:numId="26">
    <w:abstractNumId w:val="21"/>
  </w:num>
  <w:num w:numId="27">
    <w:abstractNumId w:val="15"/>
  </w:num>
  <w:num w:numId="28">
    <w:abstractNumId w:val="1"/>
  </w:num>
  <w:num w:numId="29">
    <w:abstractNumId w:val="26"/>
  </w:num>
  <w:num w:numId="30">
    <w:abstractNumId w:val="31"/>
  </w:num>
  <w:num w:numId="31">
    <w:abstractNumId w:val="18"/>
  </w:num>
  <w:num w:numId="32">
    <w:abstractNumId w:val="5"/>
  </w:num>
  <w:num w:numId="33">
    <w:abstractNumId w:val="33"/>
  </w:num>
  <w:num w:numId="34">
    <w:abstractNumId w:val="27"/>
  </w:num>
  <w:num w:numId="35">
    <w:abstractNumId w:val="23"/>
  </w:num>
  <w:num w:numId="36">
    <w:abstractNumId w:val="25"/>
  </w:num>
  <w:num w:numId="37">
    <w:abstractNumId w:val="42"/>
  </w:num>
  <w:num w:numId="38">
    <w:abstractNumId w:val="30"/>
  </w:num>
  <w:num w:numId="39">
    <w:abstractNumId w:val="16"/>
  </w:num>
  <w:num w:numId="40">
    <w:abstractNumId w:val="13"/>
  </w:num>
  <w:num w:numId="41">
    <w:abstractNumId w:val="36"/>
  </w:num>
  <w:num w:numId="42">
    <w:abstractNumId w:val="9"/>
  </w:num>
  <w:num w:numId="43">
    <w:abstractNumId w:val="14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E"/>
    <w:rsid w:val="000013E4"/>
    <w:rsid w:val="00020D39"/>
    <w:rsid w:val="00040D70"/>
    <w:rsid w:val="000543F0"/>
    <w:rsid w:val="0006784D"/>
    <w:rsid w:val="00070951"/>
    <w:rsid w:val="00072FC1"/>
    <w:rsid w:val="00083600"/>
    <w:rsid w:val="00092718"/>
    <w:rsid w:val="00094341"/>
    <w:rsid w:val="000977C3"/>
    <w:rsid w:val="000B32AB"/>
    <w:rsid w:val="000B6994"/>
    <w:rsid w:val="000C7637"/>
    <w:rsid w:val="00123224"/>
    <w:rsid w:val="001438CF"/>
    <w:rsid w:val="00164498"/>
    <w:rsid w:val="00165421"/>
    <w:rsid w:val="00184239"/>
    <w:rsid w:val="00192656"/>
    <w:rsid w:val="001C04A1"/>
    <w:rsid w:val="001C5EF9"/>
    <w:rsid w:val="001D5469"/>
    <w:rsid w:val="001E2FEB"/>
    <w:rsid w:val="001E6788"/>
    <w:rsid w:val="001F4B02"/>
    <w:rsid w:val="00217786"/>
    <w:rsid w:val="00223A9E"/>
    <w:rsid w:val="00255ACA"/>
    <w:rsid w:val="0028398C"/>
    <w:rsid w:val="0028615E"/>
    <w:rsid w:val="002B06C2"/>
    <w:rsid w:val="002C4187"/>
    <w:rsid w:val="002F7347"/>
    <w:rsid w:val="00300AE8"/>
    <w:rsid w:val="00300BA1"/>
    <w:rsid w:val="0030620C"/>
    <w:rsid w:val="00312140"/>
    <w:rsid w:val="00327848"/>
    <w:rsid w:val="0034178B"/>
    <w:rsid w:val="0034324D"/>
    <w:rsid w:val="00362B2A"/>
    <w:rsid w:val="00372B63"/>
    <w:rsid w:val="00382B00"/>
    <w:rsid w:val="00391210"/>
    <w:rsid w:val="003B3501"/>
    <w:rsid w:val="003C4408"/>
    <w:rsid w:val="003D4769"/>
    <w:rsid w:val="003D5A35"/>
    <w:rsid w:val="003E6201"/>
    <w:rsid w:val="003F2C87"/>
    <w:rsid w:val="004036D9"/>
    <w:rsid w:val="00407C6D"/>
    <w:rsid w:val="00420C20"/>
    <w:rsid w:val="004304D5"/>
    <w:rsid w:val="00437A4D"/>
    <w:rsid w:val="00440770"/>
    <w:rsid w:val="00461F21"/>
    <w:rsid w:val="004645CA"/>
    <w:rsid w:val="004A571D"/>
    <w:rsid w:val="004A774A"/>
    <w:rsid w:val="004C3936"/>
    <w:rsid w:val="004E04D0"/>
    <w:rsid w:val="004E0638"/>
    <w:rsid w:val="00516E88"/>
    <w:rsid w:val="00521C4D"/>
    <w:rsid w:val="005474B9"/>
    <w:rsid w:val="00561E4F"/>
    <w:rsid w:val="0056273B"/>
    <w:rsid w:val="0056292D"/>
    <w:rsid w:val="00562F31"/>
    <w:rsid w:val="00563214"/>
    <w:rsid w:val="00573B56"/>
    <w:rsid w:val="00575B54"/>
    <w:rsid w:val="005956E8"/>
    <w:rsid w:val="005B19E3"/>
    <w:rsid w:val="005C3788"/>
    <w:rsid w:val="005D6788"/>
    <w:rsid w:val="005E1DDF"/>
    <w:rsid w:val="0061180C"/>
    <w:rsid w:val="00613856"/>
    <w:rsid w:val="00613A4C"/>
    <w:rsid w:val="00681BCB"/>
    <w:rsid w:val="006833AB"/>
    <w:rsid w:val="00685AEA"/>
    <w:rsid w:val="00687FB3"/>
    <w:rsid w:val="0069035E"/>
    <w:rsid w:val="006A4BAD"/>
    <w:rsid w:val="006E1291"/>
    <w:rsid w:val="006F0BC9"/>
    <w:rsid w:val="006F328E"/>
    <w:rsid w:val="00707153"/>
    <w:rsid w:val="0071262F"/>
    <w:rsid w:val="00724165"/>
    <w:rsid w:val="007321B6"/>
    <w:rsid w:val="007415F1"/>
    <w:rsid w:val="007417C4"/>
    <w:rsid w:val="00761801"/>
    <w:rsid w:val="00770090"/>
    <w:rsid w:val="007C1662"/>
    <w:rsid w:val="007C3A65"/>
    <w:rsid w:val="007E4265"/>
    <w:rsid w:val="00811F2B"/>
    <w:rsid w:val="00830FBB"/>
    <w:rsid w:val="00847800"/>
    <w:rsid w:val="00852222"/>
    <w:rsid w:val="0085363E"/>
    <w:rsid w:val="00853A3E"/>
    <w:rsid w:val="00854DFA"/>
    <w:rsid w:val="00856BC8"/>
    <w:rsid w:val="00865001"/>
    <w:rsid w:val="00867540"/>
    <w:rsid w:val="00894697"/>
    <w:rsid w:val="008B32F5"/>
    <w:rsid w:val="008E7A94"/>
    <w:rsid w:val="00901A97"/>
    <w:rsid w:val="00902A72"/>
    <w:rsid w:val="00925373"/>
    <w:rsid w:val="00933333"/>
    <w:rsid w:val="00941E0A"/>
    <w:rsid w:val="00947A7E"/>
    <w:rsid w:val="00952E6E"/>
    <w:rsid w:val="0095772C"/>
    <w:rsid w:val="009626EC"/>
    <w:rsid w:val="009B2148"/>
    <w:rsid w:val="009B42EA"/>
    <w:rsid w:val="009D390A"/>
    <w:rsid w:val="009E0651"/>
    <w:rsid w:val="009E4E94"/>
    <w:rsid w:val="009F1CA0"/>
    <w:rsid w:val="00A060CD"/>
    <w:rsid w:val="00A55028"/>
    <w:rsid w:val="00A82765"/>
    <w:rsid w:val="00AA75C2"/>
    <w:rsid w:val="00AC1D59"/>
    <w:rsid w:val="00AE363E"/>
    <w:rsid w:val="00AE6BCF"/>
    <w:rsid w:val="00AE7410"/>
    <w:rsid w:val="00B071D1"/>
    <w:rsid w:val="00B42A2A"/>
    <w:rsid w:val="00B649E7"/>
    <w:rsid w:val="00B816B5"/>
    <w:rsid w:val="00B84346"/>
    <w:rsid w:val="00BC0B8D"/>
    <w:rsid w:val="00BD5BDD"/>
    <w:rsid w:val="00BE24DD"/>
    <w:rsid w:val="00BF132E"/>
    <w:rsid w:val="00C134AB"/>
    <w:rsid w:val="00C27B69"/>
    <w:rsid w:val="00C87FA7"/>
    <w:rsid w:val="00CA747A"/>
    <w:rsid w:val="00CB5C0E"/>
    <w:rsid w:val="00CD3994"/>
    <w:rsid w:val="00CE653A"/>
    <w:rsid w:val="00D01685"/>
    <w:rsid w:val="00D25E89"/>
    <w:rsid w:val="00D2657C"/>
    <w:rsid w:val="00D3761C"/>
    <w:rsid w:val="00D871ED"/>
    <w:rsid w:val="00D87FB1"/>
    <w:rsid w:val="00D957DD"/>
    <w:rsid w:val="00DE509E"/>
    <w:rsid w:val="00E022AE"/>
    <w:rsid w:val="00E20ABF"/>
    <w:rsid w:val="00E309AE"/>
    <w:rsid w:val="00E361B4"/>
    <w:rsid w:val="00E7310F"/>
    <w:rsid w:val="00EA3391"/>
    <w:rsid w:val="00EA6995"/>
    <w:rsid w:val="00ED3EB5"/>
    <w:rsid w:val="00F1070E"/>
    <w:rsid w:val="00F253A1"/>
    <w:rsid w:val="00F46166"/>
    <w:rsid w:val="00F471FD"/>
    <w:rsid w:val="00F5463D"/>
    <w:rsid w:val="00F55603"/>
    <w:rsid w:val="00F56ED5"/>
    <w:rsid w:val="00F63982"/>
    <w:rsid w:val="00F639E6"/>
    <w:rsid w:val="00FA2B6E"/>
    <w:rsid w:val="00FB5066"/>
    <w:rsid w:val="00FD1588"/>
    <w:rsid w:val="00FD33E6"/>
    <w:rsid w:val="00FE2E20"/>
    <w:rsid w:val="00FF5722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686E25F"/>
  <w15:chartTrackingRefBased/>
  <w15:docId w15:val="{3F85D0DF-EA01-4791-82F9-0DA209BF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39"/>
  </w:style>
  <w:style w:type="paragraph" w:styleId="Titre1">
    <w:name w:val="heading 1"/>
    <w:basedOn w:val="Normal"/>
    <w:link w:val="Titre1Car"/>
    <w:uiPriority w:val="9"/>
    <w:qFormat/>
    <w:rsid w:val="000B6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28615E"/>
    <w:rPr>
      <w:rFonts w:ascii="Marianne-Light" w:hAnsi="Marianne-Light" w:hint="default"/>
      <w:b w:val="0"/>
      <w:bCs w:val="0"/>
      <w:i w:val="0"/>
      <w:iCs w:val="0"/>
      <w:color w:val="FBA821"/>
      <w:sz w:val="170"/>
      <w:szCs w:val="170"/>
    </w:rPr>
  </w:style>
  <w:style w:type="paragraph" w:styleId="En-tte">
    <w:name w:val="header"/>
    <w:basedOn w:val="Normal"/>
    <w:link w:val="En-tteCar"/>
    <w:uiPriority w:val="99"/>
    <w:unhideWhenUsed/>
    <w:rsid w:val="0028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15E"/>
  </w:style>
  <w:style w:type="paragraph" w:styleId="Pieddepage">
    <w:name w:val="footer"/>
    <w:basedOn w:val="Normal"/>
    <w:link w:val="PieddepageCar"/>
    <w:uiPriority w:val="99"/>
    <w:unhideWhenUsed/>
    <w:rsid w:val="0028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15E"/>
  </w:style>
  <w:style w:type="character" w:customStyle="1" w:styleId="fontstyle21">
    <w:name w:val="fontstyle21"/>
    <w:basedOn w:val="Policepardfaut"/>
    <w:rsid w:val="00521C4D"/>
    <w:rPr>
      <w:rFonts w:ascii="Archia-Bold" w:hAnsi="Archia-Bold" w:hint="default"/>
      <w:b/>
      <w:bCs/>
      <w:i w:val="0"/>
      <w:iCs w:val="0"/>
      <w:color w:val="567ABC"/>
      <w:sz w:val="40"/>
      <w:szCs w:val="40"/>
    </w:rPr>
  </w:style>
  <w:style w:type="character" w:styleId="Lienhypertexte">
    <w:name w:val="Hyperlink"/>
    <w:basedOn w:val="Policepardfaut"/>
    <w:uiPriority w:val="99"/>
    <w:unhideWhenUsed/>
    <w:rsid w:val="00E7310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2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20C20"/>
    <w:pPr>
      <w:spacing w:after="0" w:line="240" w:lineRule="auto"/>
    </w:pPr>
  </w:style>
  <w:style w:type="paragraph" w:customStyle="1" w:styleId="Simian">
    <w:name w:val="Simian"/>
    <w:basedOn w:val="Normal"/>
    <w:link w:val="SimianCar"/>
    <w:qFormat/>
    <w:rsid w:val="00020D39"/>
    <w:pPr>
      <w:spacing w:after="0" w:line="240" w:lineRule="auto"/>
      <w:jc w:val="both"/>
    </w:pPr>
    <w:rPr>
      <w:rFonts w:ascii="Simian text - orangutan" w:eastAsia="Times New Roman" w:hAnsi="Simian text - orangutan" w:cs="Arial"/>
      <w:iCs/>
      <w:lang w:eastAsia="zh-CN"/>
    </w:rPr>
  </w:style>
  <w:style w:type="character" w:customStyle="1" w:styleId="SimianCar">
    <w:name w:val="Simian Car"/>
    <w:link w:val="Simian"/>
    <w:rsid w:val="00020D39"/>
    <w:rPr>
      <w:rFonts w:ascii="Simian text - orangutan" w:eastAsia="Times New Roman" w:hAnsi="Simian text - orangutan" w:cs="Arial"/>
      <w:iCs/>
      <w:lang w:eastAsia="zh-CN"/>
    </w:rPr>
  </w:style>
  <w:style w:type="paragraph" w:styleId="Paragraphedeliste">
    <w:name w:val="List Paragraph"/>
    <w:basedOn w:val="Normal"/>
    <w:uiPriority w:val="34"/>
    <w:qFormat/>
    <w:rsid w:val="00D25E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638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300AE8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B699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E0651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9E0651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092718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linkedin.com/company/anses-fr?originalSubdomain=fr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anses.fr" TargetMode="External"/><Relationship Id="rId17" Type="http://schemas.openxmlformats.org/officeDocument/2006/relationships/hyperlink" Target="https://twitter.com/Anses_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www.anses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rutement@anses.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AgenceAnses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recrutement@anses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6CAFB5F-A404-4225-98B7-96E569ED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DEVILLERS Hélène</dc:creator>
  <cp:keywords/>
  <dc:description/>
  <cp:lastModifiedBy>DEVILLERS Hélène</cp:lastModifiedBy>
  <cp:revision>9</cp:revision>
  <cp:lastPrinted>2025-09-12T13:38:00Z</cp:lastPrinted>
  <dcterms:created xsi:type="dcterms:W3CDTF">2025-04-24T16:12:00Z</dcterms:created>
  <dcterms:modified xsi:type="dcterms:W3CDTF">2025-09-12T14:00:00Z</dcterms:modified>
</cp:coreProperties>
</file>